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E8637D" w:rsidTr="00AC686A">
        <w:trPr>
          <w:trHeight w:val="16271"/>
        </w:trPr>
        <w:tc>
          <w:tcPr>
            <w:tcW w:w="11339" w:type="dxa"/>
            <w:tcBorders>
              <w:top w:val="nil"/>
              <w:left w:val="nil"/>
              <w:bottom w:val="nil"/>
              <w:right w:val="nil"/>
            </w:tcBorders>
            <w:shd w:val="clear" w:color="auto" w:fill="B72818"/>
            <w:vAlign w:val="bottom"/>
          </w:tcPr>
          <w:p w:rsidR="00E8637D" w:rsidRPr="008D7538" w:rsidRDefault="00E8637D" w:rsidP="00AC686A">
            <w:pPr>
              <w:spacing w:after="54" w:line="259" w:lineRule="auto"/>
              <w:ind w:right="2095"/>
              <w:rPr>
                <w:rFonts w:ascii="Museo 700" w:eastAsia="Museo 700" w:hAnsi="Museo 700" w:cs="Museo 700"/>
                <w:b/>
                <w:color w:val="FFFFFF"/>
                <w:sz w:val="117"/>
              </w:rPr>
            </w:pPr>
            <w:bookmarkStart w:id="0" w:name="_GoBack" w:colFirst="0" w:colLast="0"/>
            <w:r>
              <w:rPr>
                <w:rFonts w:ascii="Museo 700" w:eastAsia="Museo 700" w:hAnsi="Museo 700" w:cs="Museo 700"/>
                <w:b/>
                <w:color w:val="FFFFFF"/>
                <w:sz w:val="117"/>
              </w:rPr>
              <w:t>De GDPR in 10 stappen</w:t>
            </w:r>
          </w:p>
          <w:p w:rsidR="00E8637D" w:rsidRDefault="00E8637D" w:rsidP="00AC686A">
            <w:pPr>
              <w:spacing w:after="3011" w:line="224" w:lineRule="auto"/>
              <w:ind w:right="1595"/>
              <w:jc w:val="center"/>
              <w:rPr>
                <w:rFonts w:ascii="Museo 500" w:eastAsia="Museo 500" w:hAnsi="Museo 500" w:cs="Museo 500"/>
                <w:color w:val="FFFFFF"/>
                <w:sz w:val="68"/>
              </w:rPr>
            </w:pPr>
          </w:p>
          <w:p w:rsidR="00E8637D" w:rsidRPr="001D2819" w:rsidRDefault="00E8637D" w:rsidP="00AC686A">
            <w:pPr>
              <w:spacing w:after="3011" w:line="224" w:lineRule="auto"/>
              <w:ind w:right="1595"/>
              <w:jc w:val="center"/>
              <w:rPr>
                <w:rFonts w:ascii="Museo 500" w:eastAsia="Museo 500" w:hAnsi="Museo 500" w:cs="Museo 500"/>
                <w:color w:val="FFFFFF"/>
                <w:sz w:val="40"/>
                <w:szCs w:val="40"/>
              </w:rPr>
            </w:pPr>
            <w:r w:rsidRPr="001D2819">
              <w:rPr>
                <w:rFonts w:ascii="Museo 500" w:eastAsia="Museo 500" w:hAnsi="Museo 500" w:cs="Museo 500"/>
                <w:color w:val="FFFFFF"/>
                <w:sz w:val="40"/>
                <w:szCs w:val="40"/>
              </w:rPr>
              <w:t xml:space="preserve">Stap </w:t>
            </w:r>
            <w:r>
              <w:rPr>
                <w:rFonts w:ascii="Museo 500" w:eastAsia="Museo 500" w:hAnsi="Museo 500" w:cs="Museo 500"/>
                <w:color w:val="FFFFFF"/>
                <w:sz w:val="40"/>
                <w:szCs w:val="40"/>
              </w:rPr>
              <w:t xml:space="preserve">1- </w:t>
            </w:r>
            <w:r w:rsidRPr="001D2819">
              <w:rPr>
                <w:rFonts w:ascii="Museo 500" w:hAnsi="Museo 500"/>
                <w:color w:val="FFFFFF" w:themeColor="background1"/>
                <w:sz w:val="40"/>
                <w:szCs w:val="40"/>
              </w:rPr>
              <w:t>Breng in kaart welke gegevens u verwerkt</w:t>
            </w:r>
          </w:p>
          <w:p w:rsidR="00E8637D" w:rsidRDefault="00E8637D" w:rsidP="00AC686A">
            <w:pPr>
              <w:tabs>
                <w:tab w:val="center" w:pos="1193"/>
                <w:tab w:val="center" w:pos="5690"/>
              </w:tabs>
              <w:spacing w:line="259" w:lineRule="auto"/>
            </w:pPr>
            <w:r>
              <w:tab/>
            </w:r>
            <w:r>
              <w:rPr>
                <w:rFonts w:ascii="Museo 300" w:eastAsia="Museo 300" w:hAnsi="Museo 300" w:cs="Museo 300"/>
                <w:color w:val="FFFFFF"/>
                <w:sz w:val="24"/>
              </w:rPr>
              <w:tab/>
            </w:r>
          </w:p>
        </w:tc>
      </w:tr>
    </w:tbl>
    <w:bookmarkEnd w:id="0"/>
    <w:p w:rsidR="00D03D19" w:rsidRDefault="00D03D19" w:rsidP="00D03D19">
      <w:pPr>
        <w:pStyle w:val="Titre2"/>
        <w:rPr>
          <w:b/>
          <w:color w:val="C00000"/>
          <w:sz w:val="32"/>
          <w:szCs w:val="32"/>
        </w:rPr>
      </w:pPr>
      <w:r>
        <w:rPr>
          <w:b/>
          <w:color w:val="C00000"/>
          <w:sz w:val="32"/>
          <w:szCs w:val="32"/>
        </w:rPr>
        <w:lastRenderedPageBreak/>
        <w:t>De GDPR in 10 Stappe</w:t>
      </w:r>
      <w:r w:rsidR="00D711F5">
        <w:rPr>
          <w:b/>
          <w:color w:val="C00000"/>
          <w:sz w:val="32"/>
          <w:szCs w:val="32"/>
        </w:rPr>
        <w:t>n</w:t>
      </w:r>
    </w:p>
    <w:p w:rsidR="00D03D19" w:rsidRDefault="00D03D19" w:rsidP="00D03D19">
      <w:pPr>
        <w:pStyle w:val="Titre2"/>
        <w:rPr>
          <w:b/>
          <w:color w:val="C00000"/>
          <w:sz w:val="32"/>
          <w:szCs w:val="32"/>
        </w:rPr>
      </w:pPr>
    </w:p>
    <w:p w:rsidR="00D03D19" w:rsidRDefault="00D03D19" w:rsidP="00D03D19">
      <w:pPr>
        <w:pStyle w:val="Titre2"/>
        <w:rPr>
          <w:b/>
          <w:color w:val="C00000"/>
          <w:sz w:val="32"/>
          <w:szCs w:val="32"/>
        </w:rPr>
      </w:pPr>
      <w:r>
        <w:rPr>
          <w:b/>
          <w:color w:val="C00000"/>
          <w:sz w:val="32"/>
          <w:szCs w:val="32"/>
        </w:rPr>
        <w:t xml:space="preserve">Stap </w:t>
      </w:r>
      <w:r w:rsidR="002D5796">
        <w:rPr>
          <w:b/>
          <w:color w:val="C00000"/>
          <w:sz w:val="32"/>
          <w:szCs w:val="32"/>
        </w:rPr>
        <w:t>1</w:t>
      </w:r>
      <w:r>
        <w:rPr>
          <w:b/>
          <w:color w:val="C00000"/>
          <w:sz w:val="32"/>
          <w:szCs w:val="32"/>
        </w:rPr>
        <w:t xml:space="preserve"> – Breng in kaart </w:t>
      </w:r>
      <w:r w:rsidR="00E8637D">
        <w:rPr>
          <w:b/>
          <w:color w:val="C00000"/>
          <w:sz w:val="32"/>
          <w:szCs w:val="32"/>
        </w:rPr>
        <w:t>welke</w:t>
      </w:r>
      <w:r>
        <w:rPr>
          <w:b/>
          <w:color w:val="C00000"/>
          <w:sz w:val="32"/>
          <w:szCs w:val="32"/>
        </w:rPr>
        <w:t xml:space="preserve"> gegevens </w:t>
      </w:r>
      <w:r w:rsidR="00E8637D">
        <w:rPr>
          <w:b/>
          <w:color w:val="C00000"/>
          <w:sz w:val="32"/>
          <w:szCs w:val="32"/>
        </w:rPr>
        <w:t xml:space="preserve">u </w:t>
      </w:r>
      <w:r>
        <w:rPr>
          <w:b/>
          <w:color w:val="C00000"/>
          <w:sz w:val="32"/>
          <w:szCs w:val="32"/>
        </w:rPr>
        <w:t>verwerkt</w:t>
      </w:r>
    </w:p>
    <w:p w:rsidR="00D03D19" w:rsidRDefault="00D03D19" w:rsidP="00D03D19"/>
    <w:p w:rsidR="00D03D19" w:rsidRPr="00D03D19" w:rsidRDefault="00D03D19" w:rsidP="003A3ECD">
      <w:pPr>
        <w:pStyle w:val="Titre3"/>
        <w:jc w:val="both"/>
      </w:pPr>
      <w:r>
        <w:t>Inleiding</w:t>
      </w:r>
    </w:p>
    <w:p w:rsidR="00740526" w:rsidRDefault="00740526" w:rsidP="003A3ECD">
      <w:pPr>
        <w:jc w:val="both"/>
      </w:pPr>
    </w:p>
    <w:p w:rsidR="002D5796" w:rsidRPr="00175CDA" w:rsidRDefault="00BE2EFD" w:rsidP="00175CDA">
      <w:pPr>
        <w:jc w:val="both"/>
        <w:rPr>
          <w:rFonts w:asciiTheme="majorHAnsi" w:hAnsiTheme="majorHAnsi" w:cstheme="majorHAnsi"/>
          <w:sz w:val="21"/>
          <w:szCs w:val="21"/>
        </w:rPr>
      </w:pPr>
      <w:r>
        <w:rPr>
          <w:rFonts w:asciiTheme="majorHAnsi" w:hAnsiTheme="majorHAnsi" w:cstheme="majorHAnsi"/>
          <w:sz w:val="21"/>
          <w:szCs w:val="21"/>
        </w:rPr>
        <w:t xml:space="preserve">Elke onderneming houdt een massa gegevens bij, of het nu gaat om een eenmanszaak of een multinational. En de kans is groot dat maar weinig ondernemingen echt weten welke gegevens ze allemaal juist bijhouden. </w:t>
      </w:r>
      <w:r w:rsidR="002D5796" w:rsidRPr="00175CDA">
        <w:rPr>
          <w:rFonts w:asciiTheme="majorHAnsi" w:hAnsiTheme="majorHAnsi" w:cstheme="majorHAnsi"/>
          <w:sz w:val="21"/>
          <w:szCs w:val="21"/>
        </w:rPr>
        <w:t xml:space="preserve"> Om de GDPR in uw onderneming te implementeren, begint u dan ook best bij het begin: het in kaart brengen van de gegevens die u verwerkt. De kans is groot dat u daarbij zal vaststellen dat u meer gegevens verwerkt dan u misschien denkt. Maar daarvoor dient net deze oefening: we begeleiden u stap per stap, en </w:t>
      </w:r>
      <w:r>
        <w:rPr>
          <w:rFonts w:asciiTheme="majorHAnsi" w:hAnsiTheme="majorHAnsi" w:cstheme="majorHAnsi"/>
          <w:sz w:val="21"/>
          <w:szCs w:val="21"/>
        </w:rPr>
        <w:t xml:space="preserve">de eerste stap is weten wát we juist verzamelen. </w:t>
      </w:r>
      <w:r w:rsidR="002D5796" w:rsidRPr="00175CDA">
        <w:rPr>
          <w:rFonts w:asciiTheme="majorHAnsi" w:hAnsiTheme="majorHAnsi" w:cstheme="majorHAnsi"/>
          <w:sz w:val="21"/>
          <w:szCs w:val="21"/>
        </w:rPr>
        <w:t xml:space="preserve"> </w:t>
      </w:r>
    </w:p>
    <w:p w:rsidR="00D711F5" w:rsidRDefault="00D711F5" w:rsidP="003A3ECD">
      <w:pPr>
        <w:jc w:val="both"/>
      </w:pPr>
    </w:p>
    <w:p w:rsidR="00D711F5" w:rsidRDefault="002D5796" w:rsidP="003A3ECD">
      <w:pPr>
        <w:pStyle w:val="Titre3"/>
        <w:jc w:val="both"/>
      </w:pPr>
      <w:r>
        <w:t xml:space="preserve">Wat is juist een ‘persoonsgegeven’? </w:t>
      </w:r>
    </w:p>
    <w:p w:rsidR="002D5796" w:rsidRDefault="002D5796" w:rsidP="002D5796"/>
    <w:p w:rsidR="00887DF1" w:rsidRPr="00175CDA" w:rsidRDefault="002D5796" w:rsidP="00175CDA">
      <w:pPr>
        <w:jc w:val="both"/>
        <w:rPr>
          <w:rFonts w:asciiTheme="majorHAnsi" w:hAnsiTheme="majorHAnsi" w:cstheme="majorHAnsi"/>
          <w:sz w:val="21"/>
          <w:szCs w:val="21"/>
        </w:rPr>
      </w:pPr>
      <w:r w:rsidRPr="00175CDA">
        <w:rPr>
          <w:rFonts w:asciiTheme="majorHAnsi" w:hAnsiTheme="majorHAnsi" w:cstheme="majorHAnsi"/>
          <w:sz w:val="21"/>
          <w:szCs w:val="21"/>
        </w:rPr>
        <w:t xml:space="preserve">U zal misschien al gemerkt hebben dat de GDPR niet op alle gegevens van toepassing is, maar enkel op </w:t>
      </w:r>
      <w:r w:rsidRPr="00216EBB">
        <w:rPr>
          <w:rFonts w:asciiTheme="majorHAnsi" w:hAnsiTheme="majorHAnsi" w:cstheme="majorHAnsi"/>
          <w:sz w:val="21"/>
          <w:szCs w:val="21"/>
          <w:u w:val="single"/>
        </w:rPr>
        <w:t>persoonsgegevens</w:t>
      </w:r>
      <w:r w:rsidRPr="00175CDA">
        <w:rPr>
          <w:rFonts w:asciiTheme="majorHAnsi" w:hAnsiTheme="majorHAnsi" w:cstheme="majorHAnsi"/>
          <w:sz w:val="21"/>
          <w:szCs w:val="21"/>
        </w:rPr>
        <w:t xml:space="preserve">. Volgens de GDPR is een persoonsgegeven </w:t>
      </w:r>
      <w:r w:rsidR="00887DF1" w:rsidRPr="00175CDA">
        <w:rPr>
          <w:rFonts w:asciiTheme="majorHAnsi" w:hAnsiTheme="majorHAnsi" w:cstheme="majorHAnsi"/>
          <w:sz w:val="21"/>
          <w:szCs w:val="21"/>
        </w:rPr>
        <w:t>elk gegeven aan de hand waarvan</w:t>
      </w:r>
      <w:r w:rsidR="00887DF1">
        <w:t xml:space="preserve"> </w:t>
      </w:r>
      <w:r w:rsidR="00887DF1" w:rsidRPr="00175CDA">
        <w:rPr>
          <w:rFonts w:asciiTheme="majorHAnsi" w:hAnsiTheme="majorHAnsi" w:cstheme="majorHAnsi"/>
          <w:sz w:val="21"/>
          <w:szCs w:val="21"/>
        </w:rPr>
        <w:t xml:space="preserve">een </w:t>
      </w:r>
      <w:r w:rsidR="00887DF1" w:rsidRPr="000147A2">
        <w:rPr>
          <w:rFonts w:asciiTheme="majorHAnsi" w:hAnsiTheme="majorHAnsi" w:cstheme="majorHAnsi"/>
          <w:b/>
          <w:sz w:val="21"/>
          <w:szCs w:val="21"/>
        </w:rPr>
        <w:t>natuurlijk persoon</w:t>
      </w:r>
      <w:r w:rsidR="00887DF1" w:rsidRPr="00175CDA">
        <w:rPr>
          <w:rFonts w:asciiTheme="majorHAnsi" w:hAnsiTheme="majorHAnsi" w:cstheme="majorHAnsi"/>
          <w:sz w:val="21"/>
          <w:szCs w:val="21"/>
        </w:rPr>
        <w:t xml:space="preserve"> kan worden geïdentificeerd</w:t>
      </w:r>
      <w:r w:rsidRPr="00175CDA">
        <w:rPr>
          <w:rFonts w:asciiTheme="majorHAnsi" w:hAnsiTheme="majorHAnsi" w:cstheme="majorHAnsi"/>
          <w:sz w:val="21"/>
          <w:szCs w:val="21"/>
        </w:rPr>
        <w:t xml:space="preserve">. </w:t>
      </w:r>
    </w:p>
    <w:p w:rsidR="002D5796" w:rsidRDefault="002D5796" w:rsidP="00175CDA">
      <w:pPr>
        <w:jc w:val="both"/>
        <w:rPr>
          <w:rFonts w:asciiTheme="majorHAnsi" w:hAnsiTheme="majorHAnsi" w:cstheme="majorHAnsi"/>
          <w:sz w:val="21"/>
          <w:szCs w:val="21"/>
        </w:rPr>
      </w:pPr>
      <w:r w:rsidRPr="00175CDA">
        <w:rPr>
          <w:rFonts w:asciiTheme="majorHAnsi" w:hAnsiTheme="majorHAnsi" w:cstheme="majorHAnsi"/>
          <w:sz w:val="21"/>
          <w:szCs w:val="21"/>
        </w:rPr>
        <w:t xml:space="preserve">Uit die definitie kunnen we twee zaken afleiden: </w:t>
      </w:r>
    </w:p>
    <w:p w:rsidR="00081374" w:rsidRDefault="00081374" w:rsidP="00175CDA">
      <w:pPr>
        <w:jc w:val="both"/>
        <w:rPr>
          <w:rFonts w:asciiTheme="majorHAnsi" w:hAnsiTheme="majorHAnsi" w:cstheme="majorHAnsi"/>
          <w:sz w:val="21"/>
          <w:szCs w:val="21"/>
        </w:rPr>
      </w:pPr>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69504" behindDoc="0" locked="0" layoutInCell="1" allowOverlap="1" wp14:anchorId="5C5E0E29" wp14:editId="1F5226DE">
                <wp:simplePos x="0" y="0"/>
                <wp:positionH relativeFrom="column">
                  <wp:posOffset>478155</wp:posOffset>
                </wp:positionH>
                <wp:positionV relativeFrom="paragraph">
                  <wp:posOffset>55245</wp:posOffset>
                </wp:positionV>
                <wp:extent cx="5251450" cy="2597150"/>
                <wp:effectExtent l="0" t="0" r="25400" b="1270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25971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081374" w:rsidRDefault="00081374" w:rsidP="00081374">
                            <w:pPr>
                              <w:pStyle w:val="Paragraphedeliste"/>
                              <w:numPr>
                                <w:ilvl w:val="0"/>
                                <w:numId w:val="5"/>
                              </w:numPr>
                              <w:jc w:val="both"/>
                              <w:rPr>
                                <w:rFonts w:asciiTheme="majorHAnsi" w:hAnsiTheme="majorHAnsi" w:cstheme="majorHAnsi"/>
                                <w:sz w:val="21"/>
                                <w:szCs w:val="21"/>
                              </w:rPr>
                            </w:pPr>
                            <w:r w:rsidRPr="00081374">
                              <w:rPr>
                                <w:rFonts w:asciiTheme="majorHAnsi" w:hAnsiTheme="majorHAnsi" w:cstheme="majorHAnsi"/>
                                <w:b/>
                                <w:sz w:val="21"/>
                                <w:szCs w:val="21"/>
                              </w:rPr>
                              <w:t xml:space="preserve">Enkel gegevens die het mogelijk maken om een </w:t>
                            </w:r>
                            <w:r w:rsidRPr="00145B30">
                              <w:rPr>
                                <w:rFonts w:asciiTheme="majorHAnsi" w:hAnsiTheme="majorHAnsi" w:cstheme="majorHAnsi"/>
                                <w:b/>
                                <w:i/>
                                <w:sz w:val="21"/>
                                <w:szCs w:val="21"/>
                                <w:u w:val="single"/>
                              </w:rPr>
                              <w:t>natuurlijke persoon</w:t>
                            </w:r>
                            <w:r w:rsidRPr="00081374">
                              <w:rPr>
                                <w:rFonts w:asciiTheme="majorHAnsi" w:hAnsiTheme="majorHAnsi" w:cstheme="majorHAnsi"/>
                                <w:b/>
                                <w:sz w:val="21"/>
                                <w:szCs w:val="21"/>
                              </w:rPr>
                              <w:t xml:space="preserve"> te identificeren zijn relevant.</w:t>
                            </w:r>
                            <w:r w:rsidRPr="00175CDA">
                              <w:rPr>
                                <w:rFonts w:asciiTheme="majorHAnsi" w:hAnsiTheme="majorHAnsi" w:cstheme="majorHAnsi"/>
                                <w:sz w:val="21"/>
                                <w:szCs w:val="21"/>
                              </w:rPr>
                              <w:t xml:space="preserve"> </w:t>
                            </w:r>
                          </w:p>
                          <w:p w:rsidR="00081374" w:rsidRPr="00081374" w:rsidRDefault="00081374" w:rsidP="00081374">
                            <w:pPr>
                              <w:pStyle w:val="Paragraphedeliste"/>
                              <w:jc w:val="both"/>
                              <w:rPr>
                                <w:rFonts w:asciiTheme="majorHAnsi" w:hAnsiTheme="majorHAnsi" w:cstheme="majorHAnsi"/>
                                <w:sz w:val="20"/>
                                <w:szCs w:val="20"/>
                              </w:rPr>
                            </w:pPr>
                            <w:r w:rsidRPr="00081374">
                              <w:rPr>
                                <w:rFonts w:asciiTheme="majorHAnsi" w:hAnsiTheme="majorHAnsi" w:cstheme="majorHAnsi"/>
                                <w:sz w:val="20"/>
                                <w:szCs w:val="20"/>
                              </w:rPr>
                              <w:t xml:space="preserve">Gegevens die </w:t>
                            </w:r>
                            <w:r w:rsidR="00197DFE">
                              <w:rPr>
                                <w:rFonts w:asciiTheme="majorHAnsi" w:hAnsiTheme="majorHAnsi" w:cstheme="majorHAnsi"/>
                                <w:sz w:val="20"/>
                                <w:szCs w:val="20"/>
                              </w:rPr>
                              <w:t xml:space="preserve">(enkel) </w:t>
                            </w:r>
                            <w:r w:rsidRPr="00081374">
                              <w:rPr>
                                <w:rFonts w:asciiTheme="majorHAnsi" w:hAnsiTheme="majorHAnsi" w:cstheme="majorHAnsi"/>
                                <w:sz w:val="20"/>
                                <w:szCs w:val="20"/>
                              </w:rPr>
                              <w:t xml:space="preserve">een rechtspersoon identificeren vallen niet onder de GDPR. Zo zal uit onpersoonlijke mailadressen zoals </w:t>
                            </w:r>
                            <w:hyperlink r:id="rId7" w:history="1">
                              <w:r w:rsidR="000147A2" w:rsidRPr="00CD462A">
                                <w:rPr>
                                  <w:rStyle w:val="Lienhypertexte"/>
                                  <w:rFonts w:asciiTheme="majorHAnsi" w:hAnsiTheme="majorHAnsi" w:cstheme="majorHAnsi"/>
                                  <w:sz w:val="20"/>
                                  <w:szCs w:val="20"/>
                                </w:rPr>
                                <w:t>info@xyz.be</w:t>
                              </w:r>
                            </w:hyperlink>
                            <w:r w:rsidRPr="00081374">
                              <w:rPr>
                                <w:rFonts w:asciiTheme="majorHAnsi" w:hAnsiTheme="majorHAnsi" w:cstheme="majorHAnsi"/>
                                <w:sz w:val="20"/>
                                <w:szCs w:val="20"/>
                              </w:rPr>
                              <w:t xml:space="preserve">  geen natuurlijke persoon kunnen worden geïdentificeerd. Die gegevens vallen dus niet onder de GDPR. Uit het mailadres </w:t>
                            </w:r>
                            <w:hyperlink r:id="rId8" w:history="1">
                              <w:r w:rsidR="000147A2" w:rsidRPr="00CD462A">
                                <w:rPr>
                                  <w:rStyle w:val="Lienhypertexte"/>
                                  <w:rFonts w:asciiTheme="majorHAnsi" w:hAnsiTheme="majorHAnsi" w:cstheme="majorHAnsi"/>
                                  <w:sz w:val="20"/>
                                  <w:szCs w:val="20"/>
                                </w:rPr>
                                <w:t>jan.janssens@xyz.be</w:t>
                              </w:r>
                            </w:hyperlink>
                            <w:r w:rsidRPr="00081374">
                              <w:rPr>
                                <w:rFonts w:asciiTheme="majorHAnsi" w:hAnsiTheme="majorHAnsi" w:cstheme="majorHAnsi"/>
                                <w:sz w:val="20"/>
                                <w:szCs w:val="20"/>
                              </w:rPr>
                              <w:t xml:space="preserve"> kan dan weer wel een natuurlijke persoon worden geïdentificeerd, waardoor dat gegeven wél een ‘persoonsgegeven’ is. </w:t>
                            </w:r>
                            <w:r w:rsidR="00197DFE">
                              <w:rPr>
                                <w:rFonts w:asciiTheme="majorHAnsi" w:hAnsiTheme="majorHAnsi" w:cstheme="majorHAnsi"/>
                                <w:sz w:val="20"/>
                                <w:szCs w:val="20"/>
                              </w:rPr>
                              <w:t xml:space="preserve">Op dezelfde manier is ‘bvba De Blauwe Lotus’ geen persoonsgegeven, maar de naam ‘bvba Jan Janssens’ wel. </w:t>
                            </w:r>
                          </w:p>
                          <w:p w:rsidR="00081374" w:rsidRPr="00081374" w:rsidRDefault="00081374" w:rsidP="00081374">
                            <w:pPr>
                              <w:pStyle w:val="Paragraphedeliste"/>
                              <w:numPr>
                                <w:ilvl w:val="0"/>
                                <w:numId w:val="5"/>
                              </w:numPr>
                              <w:jc w:val="both"/>
                              <w:rPr>
                                <w:rFonts w:asciiTheme="majorHAnsi" w:hAnsiTheme="majorHAnsi" w:cstheme="majorHAnsi"/>
                                <w:b/>
                                <w:sz w:val="21"/>
                                <w:szCs w:val="21"/>
                              </w:rPr>
                            </w:pPr>
                            <w:r w:rsidRPr="00145B30">
                              <w:rPr>
                                <w:rFonts w:asciiTheme="majorHAnsi" w:hAnsiTheme="majorHAnsi" w:cstheme="majorHAnsi"/>
                                <w:b/>
                                <w:i/>
                                <w:sz w:val="21"/>
                                <w:szCs w:val="21"/>
                                <w:u w:val="single"/>
                              </w:rPr>
                              <w:t>Elk</w:t>
                            </w:r>
                            <w:r w:rsidRPr="00081374">
                              <w:rPr>
                                <w:rFonts w:asciiTheme="majorHAnsi" w:hAnsiTheme="majorHAnsi" w:cstheme="majorHAnsi"/>
                                <w:b/>
                                <w:sz w:val="21"/>
                                <w:szCs w:val="21"/>
                              </w:rPr>
                              <w:t xml:space="preserve"> gegeven aan de hand waarvan een natuurlijk persoon kan worden geïdentificeerd, is een persoonsgegeven. </w:t>
                            </w:r>
                          </w:p>
                          <w:p w:rsidR="00081374" w:rsidRPr="00175CDA" w:rsidRDefault="00081374" w:rsidP="00081374">
                            <w:pPr>
                              <w:pStyle w:val="Paragraphedeliste"/>
                              <w:jc w:val="both"/>
                              <w:rPr>
                                <w:rFonts w:asciiTheme="majorHAnsi" w:hAnsiTheme="majorHAnsi" w:cstheme="majorHAnsi"/>
                                <w:sz w:val="21"/>
                                <w:szCs w:val="21"/>
                              </w:rPr>
                            </w:pPr>
                            <w:r w:rsidRPr="00081374">
                              <w:rPr>
                                <w:rFonts w:asciiTheme="majorHAnsi" w:hAnsiTheme="majorHAnsi" w:cstheme="majorHAnsi"/>
                                <w:sz w:val="20"/>
                                <w:szCs w:val="20"/>
                              </w:rPr>
                              <w:t>Het is dus veel ruimer dan enkel de naam, het telefoonnummer of het mailadres. Ook een IP-adres, een nummerplaat, een rijksregisternummer, het ondernemingsnummer van een éénmanszaak, een bankrekeningnummer van een natuurlijke persoon, … zijn allemaal persoonsgegevens en moeten dus in kaart gebracht worden.</w:t>
                            </w:r>
                            <w:r w:rsidRPr="00175CDA">
                              <w:rPr>
                                <w:rFonts w:asciiTheme="majorHAnsi" w:hAnsiTheme="majorHAnsi" w:cstheme="majorHAnsi"/>
                                <w:sz w:val="21"/>
                                <w:szCs w:val="21"/>
                              </w:rPr>
                              <w:t xml:space="preserve"> </w:t>
                            </w:r>
                          </w:p>
                          <w:p w:rsidR="00081374" w:rsidRPr="00E443FB" w:rsidRDefault="00081374" w:rsidP="00081374">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E0E29" id="_x0000_t202" coordsize="21600,21600" o:spt="202" path="m,l,21600r21600,l21600,xe">
                <v:stroke joinstyle="miter"/>
                <v:path gradientshapeok="t" o:connecttype="rect"/>
              </v:shapetype>
              <v:shape id="Tekstvak 2" o:spid="_x0000_s1026" type="#_x0000_t202" style="position:absolute;left:0;text-align:left;margin-left:37.65pt;margin-top:4.35pt;width:413.5pt;height:2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" fillcolor="#e7e6e6 [3214]" strokecolor="#a5a5a5 [3206]" strokeweight=".5pt">
                <v:textbox>
                  <w:txbxContent>
                    <w:p w:rsidR="00081374" w:rsidRDefault="00081374" w:rsidP="00081374">
                      <w:pPr>
                        <w:pStyle w:val="Paragraphedeliste"/>
                        <w:numPr>
                          <w:ilvl w:val="0"/>
                          <w:numId w:val="5"/>
                        </w:numPr>
                        <w:jc w:val="both"/>
                        <w:rPr>
                          <w:rFonts w:asciiTheme="majorHAnsi" w:hAnsiTheme="majorHAnsi" w:cstheme="majorHAnsi"/>
                          <w:sz w:val="21"/>
                          <w:szCs w:val="21"/>
                        </w:rPr>
                      </w:pPr>
                      <w:r w:rsidRPr="00081374">
                        <w:rPr>
                          <w:rFonts w:asciiTheme="majorHAnsi" w:hAnsiTheme="majorHAnsi" w:cstheme="majorHAnsi"/>
                          <w:b/>
                          <w:sz w:val="21"/>
                          <w:szCs w:val="21"/>
                        </w:rPr>
                        <w:t xml:space="preserve">Enkel gegevens die het mogelijk maken om een </w:t>
                      </w:r>
                      <w:r w:rsidRPr="00145B30">
                        <w:rPr>
                          <w:rFonts w:asciiTheme="majorHAnsi" w:hAnsiTheme="majorHAnsi" w:cstheme="majorHAnsi"/>
                          <w:b/>
                          <w:i/>
                          <w:sz w:val="21"/>
                          <w:szCs w:val="21"/>
                          <w:u w:val="single"/>
                        </w:rPr>
                        <w:t>natuurlijke persoon</w:t>
                      </w:r>
                      <w:r w:rsidRPr="00081374">
                        <w:rPr>
                          <w:rFonts w:asciiTheme="majorHAnsi" w:hAnsiTheme="majorHAnsi" w:cstheme="majorHAnsi"/>
                          <w:b/>
                          <w:sz w:val="21"/>
                          <w:szCs w:val="21"/>
                        </w:rPr>
                        <w:t xml:space="preserve"> te identificeren zijn relevant.</w:t>
                      </w:r>
                      <w:r w:rsidRPr="00175CDA">
                        <w:rPr>
                          <w:rFonts w:asciiTheme="majorHAnsi" w:hAnsiTheme="majorHAnsi" w:cstheme="majorHAnsi"/>
                          <w:sz w:val="21"/>
                          <w:szCs w:val="21"/>
                        </w:rPr>
                        <w:t xml:space="preserve"> </w:t>
                      </w:r>
                    </w:p>
                    <w:p w:rsidR="00081374" w:rsidRPr="00081374" w:rsidRDefault="00081374" w:rsidP="00081374">
                      <w:pPr>
                        <w:pStyle w:val="Paragraphedeliste"/>
                        <w:jc w:val="both"/>
                        <w:rPr>
                          <w:rFonts w:asciiTheme="majorHAnsi" w:hAnsiTheme="majorHAnsi" w:cstheme="majorHAnsi"/>
                          <w:sz w:val="20"/>
                          <w:szCs w:val="20"/>
                        </w:rPr>
                      </w:pPr>
                      <w:r w:rsidRPr="00081374">
                        <w:rPr>
                          <w:rFonts w:asciiTheme="majorHAnsi" w:hAnsiTheme="majorHAnsi" w:cstheme="majorHAnsi"/>
                          <w:sz w:val="20"/>
                          <w:szCs w:val="20"/>
                        </w:rPr>
                        <w:t xml:space="preserve">Gegevens die </w:t>
                      </w:r>
                      <w:r w:rsidR="00197DFE">
                        <w:rPr>
                          <w:rFonts w:asciiTheme="majorHAnsi" w:hAnsiTheme="majorHAnsi" w:cstheme="majorHAnsi"/>
                          <w:sz w:val="20"/>
                          <w:szCs w:val="20"/>
                        </w:rPr>
                        <w:t xml:space="preserve">(enkel) </w:t>
                      </w:r>
                      <w:r w:rsidRPr="00081374">
                        <w:rPr>
                          <w:rFonts w:asciiTheme="majorHAnsi" w:hAnsiTheme="majorHAnsi" w:cstheme="majorHAnsi"/>
                          <w:sz w:val="20"/>
                          <w:szCs w:val="20"/>
                        </w:rPr>
                        <w:t xml:space="preserve">een rechtspersoon identificeren vallen niet onder de GDPR. Zo zal uit onpersoonlijke mailadressen zoals </w:t>
                      </w:r>
                      <w:hyperlink r:id="rId9" w:history="1">
                        <w:r w:rsidR="000147A2" w:rsidRPr="00CD462A">
                          <w:rPr>
                            <w:rStyle w:val="Lienhypertexte"/>
                            <w:rFonts w:asciiTheme="majorHAnsi" w:hAnsiTheme="majorHAnsi" w:cstheme="majorHAnsi"/>
                            <w:sz w:val="20"/>
                            <w:szCs w:val="20"/>
                          </w:rPr>
                          <w:t>info@xyz.be</w:t>
                        </w:r>
                      </w:hyperlink>
                      <w:r w:rsidRPr="00081374">
                        <w:rPr>
                          <w:rFonts w:asciiTheme="majorHAnsi" w:hAnsiTheme="majorHAnsi" w:cstheme="majorHAnsi"/>
                          <w:sz w:val="20"/>
                          <w:szCs w:val="20"/>
                        </w:rPr>
                        <w:t xml:space="preserve">  geen natuurlijke persoon kunnen worden geïdentificeerd. Die gegevens vallen dus niet onder de GDPR. Uit het mailadres </w:t>
                      </w:r>
                      <w:hyperlink r:id="rId10" w:history="1">
                        <w:r w:rsidR="000147A2" w:rsidRPr="00CD462A">
                          <w:rPr>
                            <w:rStyle w:val="Lienhypertexte"/>
                            <w:rFonts w:asciiTheme="majorHAnsi" w:hAnsiTheme="majorHAnsi" w:cstheme="majorHAnsi"/>
                            <w:sz w:val="20"/>
                            <w:szCs w:val="20"/>
                          </w:rPr>
                          <w:t>jan.janssens@xyz.be</w:t>
                        </w:r>
                      </w:hyperlink>
                      <w:r w:rsidRPr="00081374">
                        <w:rPr>
                          <w:rFonts w:asciiTheme="majorHAnsi" w:hAnsiTheme="majorHAnsi" w:cstheme="majorHAnsi"/>
                          <w:sz w:val="20"/>
                          <w:szCs w:val="20"/>
                        </w:rPr>
                        <w:t xml:space="preserve"> kan dan weer wel een natuurlijke persoon worden geïdentificeerd, waardoor dat gegeven wél een ‘persoonsgegeven’ is. </w:t>
                      </w:r>
                      <w:r w:rsidR="00197DFE">
                        <w:rPr>
                          <w:rFonts w:asciiTheme="majorHAnsi" w:hAnsiTheme="majorHAnsi" w:cstheme="majorHAnsi"/>
                          <w:sz w:val="20"/>
                          <w:szCs w:val="20"/>
                        </w:rPr>
                        <w:t xml:space="preserve">Op dezelfde manier is ‘bvba De Blauwe Lotus’ geen persoonsgegeven, maar de naam ‘bvba Jan Janssens’ wel. </w:t>
                      </w:r>
                    </w:p>
                    <w:p w:rsidR="00081374" w:rsidRPr="00081374" w:rsidRDefault="00081374" w:rsidP="00081374">
                      <w:pPr>
                        <w:pStyle w:val="Paragraphedeliste"/>
                        <w:numPr>
                          <w:ilvl w:val="0"/>
                          <w:numId w:val="5"/>
                        </w:numPr>
                        <w:jc w:val="both"/>
                        <w:rPr>
                          <w:rFonts w:asciiTheme="majorHAnsi" w:hAnsiTheme="majorHAnsi" w:cstheme="majorHAnsi"/>
                          <w:b/>
                          <w:sz w:val="21"/>
                          <w:szCs w:val="21"/>
                        </w:rPr>
                      </w:pPr>
                      <w:r w:rsidRPr="00145B30">
                        <w:rPr>
                          <w:rFonts w:asciiTheme="majorHAnsi" w:hAnsiTheme="majorHAnsi" w:cstheme="majorHAnsi"/>
                          <w:b/>
                          <w:i/>
                          <w:sz w:val="21"/>
                          <w:szCs w:val="21"/>
                          <w:u w:val="single"/>
                        </w:rPr>
                        <w:t>Elk</w:t>
                      </w:r>
                      <w:r w:rsidRPr="00081374">
                        <w:rPr>
                          <w:rFonts w:asciiTheme="majorHAnsi" w:hAnsiTheme="majorHAnsi" w:cstheme="majorHAnsi"/>
                          <w:b/>
                          <w:sz w:val="21"/>
                          <w:szCs w:val="21"/>
                        </w:rPr>
                        <w:t xml:space="preserve"> gegeven aan de hand waarvan een natuurlijk persoon kan worden geïdentificeerd, is een persoonsgegeven. </w:t>
                      </w:r>
                    </w:p>
                    <w:p w:rsidR="00081374" w:rsidRPr="00175CDA" w:rsidRDefault="00081374" w:rsidP="00081374">
                      <w:pPr>
                        <w:pStyle w:val="Paragraphedeliste"/>
                        <w:jc w:val="both"/>
                        <w:rPr>
                          <w:rFonts w:asciiTheme="majorHAnsi" w:hAnsiTheme="majorHAnsi" w:cstheme="majorHAnsi"/>
                          <w:sz w:val="21"/>
                          <w:szCs w:val="21"/>
                        </w:rPr>
                      </w:pPr>
                      <w:r w:rsidRPr="00081374">
                        <w:rPr>
                          <w:rFonts w:asciiTheme="majorHAnsi" w:hAnsiTheme="majorHAnsi" w:cstheme="majorHAnsi"/>
                          <w:sz w:val="20"/>
                          <w:szCs w:val="20"/>
                        </w:rPr>
                        <w:t>Het is dus veel ruimer dan enkel de naam, het telefoonnummer of het mailadres. Ook een IP-adres, een nummerplaat, een rijksregisternummer, het ondernemingsnummer van een éénmanszaak, een bankrekeningnummer van een natuurlijke persoon, … zijn allemaal persoonsgegevens en moeten dus in kaart gebracht worden.</w:t>
                      </w:r>
                      <w:r w:rsidRPr="00175CDA">
                        <w:rPr>
                          <w:rFonts w:asciiTheme="majorHAnsi" w:hAnsiTheme="majorHAnsi" w:cstheme="majorHAnsi"/>
                          <w:sz w:val="21"/>
                          <w:szCs w:val="21"/>
                        </w:rPr>
                        <w:t xml:space="preserve"> </w:t>
                      </w:r>
                    </w:p>
                    <w:p w:rsidR="00081374" w:rsidRPr="00E443FB" w:rsidRDefault="00081374" w:rsidP="00081374">
                      <w:pPr>
                        <w:jc w:val="both"/>
                        <w:rPr>
                          <w:rFonts w:asciiTheme="majorHAnsi" w:hAnsiTheme="majorHAnsi" w:cstheme="majorHAnsi"/>
                          <w:sz w:val="21"/>
                          <w:szCs w:val="21"/>
                        </w:rPr>
                      </w:pPr>
                    </w:p>
                  </w:txbxContent>
                </v:textbox>
                <w10:wrap type="square"/>
              </v:shape>
            </w:pict>
          </mc:Fallback>
        </mc:AlternateContent>
      </w:r>
    </w:p>
    <w:p w:rsidR="00081374" w:rsidRPr="00175CDA" w:rsidRDefault="00081374" w:rsidP="00175CDA">
      <w:pPr>
        <w:jc w:val="both"/>
        <w:rPr>
          <w:rFonts w:asciiTheme="majorHAnsi" w:hAnsiTheme="majorHAnsi" w:cstheme="majorHAnsi"/>
          <w:sz w:val="21"/>
          <w:szCs w:val="21"/>
        </w:rPr>
      </w:pPr>
    </w:p>
    <w:p w:rsidR="00156D97" w:rsidRDefault="00156D97" w:rsidP="00156D97"/>
    <w:p w:rsidR="00081374" w:rsidRDefault="00081374" w:rsidP="00156D97">
      <w:pPr>
        <w:pStyle w:val="Titre3"/>
      </w:pPr>
    </w:p>
    <w:p w:rsidR="00081374" w:rsidRDefault="00081374" w:rsidP="00156D97">
      <w:pPr>
        <w:pStyle w:val="Titre3"/>
      </w:pPr>
    </w:p>
    <w:p w:rsidR="00081374" w:rsidRDefault="00081374" w:rsidP="00156D97">
      <w:pPr>
        <w:pStyle w:val="Titre3"/>
      </w:pPr>
    </w:p>
    <w:p w:rsidR="00081374" w:rsidRDefault="00081374" w:rsidP="00156D97">
      <w:pPr>
        <w:pStyle w:val="Titre3"/>
      </w:pPr>
    </w:p>
    <w:p w:rsidR="00081374" w:rsidRDefault="00081374" w:rsidP="00156D97">
      <w:pPr>
        <w:pStyle w:val="Titre3"/>
      </w:pPr>
    </w:p>
    <w:p w:rsidR="003230E8" w:rsidRDefault="003230E8" w:rsidP="00156D97">
      <w:pPr>
        <w:pStyle w:val="Titre3"/>
      </w:pPr>
    </w:p>
    <w:p w:rsidR="003230E8" w:rsidRDefault="003230E8" w:rsidP="00156D97">
      <w:pPr>
        <w:pStyle w:val="Titre3"/>
      </w:pPr>
    </w:p>
    <w:p w:rsidR="003230E8" w:rsidRDefault="003230E8" w:rsidP="00156D97">
      <w:pPr>
        <w:pStyle w:val="Titre3"/>
      </w:pPr>
    </w:p>
    <w:p w:rsidR="000A41BC" w:rsidRDefault="000A41BC" w:rsidP="00156D97">
      <w:pPr>
        <w:pStyle w:val="Titre3"/>
      </w:pPr>
    </w:p>
    <w:p w:rsidR="00156D97" w:rsidRDefault="00002AF2" w:rsidP="00156D97">
      <w:pPr>
        <w:pStyle w:val="Titre3"/>
      </w:pPr>
      <w:r>
        <w:t xml:space="preserve">Welke gegevens verwerkt u? </w:t>
      </w:r>
    </w:p>
    <w:p w:rsidR="00002AF2" w:rsidRDefault="00002AF2" w:rsidP="00002AF2"/>
    <w:p w:rsidR="00EB272C" w:rsidRPr="00175CDA" w:rsidRDefault="00EB272C" w:rsidP="00175CDA">
      <w:pPr>
        <w:jc w:val="both"/>
        <w:rPr>
          <w:rFonts w:asciiTheme="majorHAnsi" w:hAnsiTheme="majorHAnsi" w:cstheme="majorHAnsi"/>
          <w:sz w:val="21"/>
          <w:szCs w:val="21"/>
        </w:rPr>
      </w:pPr>
      <w:r w:rsidRPr="00175CDA">
        <w:rPr>
          <w:rFonts w:asciiTheme="majorHAnsi" w:hAnsiTheme="majorHAnsi" w:cstheme="majorHAnsi"/>
          <w:sz w:val="21"/>
          <w:szCs w:val="21"/>
        </w:rPr>
        <w:t xml:space="preserve">U kan natuurlijk al uw </w:t>
      </w:r>
      <w:r w:rsidR="000A41BC" w:rsidRPr="00175CDA">
        <w:rPr>
          <w:rFonts w:asciiTheme="majorHAnsi" w:hAnsiTheme="majorHAnsi" w:cstheme="majorHAnsi"/>
          <w:sz w:val="21"/>
          <w:szCs w:val="21"/>
        </w:rPr>
        <w:t>Excel</w:t>
      </w:r>
      <w:r w:rsidRPr="00175CDA">
        <w:rPr>
          <w:rFonts w:asciiTheme="majorHAnsi" w:hAnsiTheme="majorHAnsi" w:cstheme="majorHAnsi"/>
          <w:sz w:val="21"/>
          <w:szCs w:val="21"/>
        </w:rPr>
        <w:t xml:space="preserve"> – files met adreslijsten gaan bekijken, of uw mailbox in Outlook</w:t>
      </w:r>
      <w:r w:rsidR="00145B30">
        <w:rPr>
          <w:rFonts w:asciiTheme="majorHAnsi" w:hAnsiTheme="majorHAnsi" w:cstheme="majorHAnsi"/>
          <w:sz w:val="21"/>
          <w:szCs w:val="21"/>
        </w:rPr>
        <w:t xml:space="preserve"> om te weten welke gegevens u juist bewaart</w:t>
      </w:r>
      <w:r w:rsidRPr="00175CDA">
        <w:rPr>
          <w:rFonts w:asciiTheme="majorHAnsi" w:hAnsiTheme="majorHAnsi" w:cstheme="majorHAnsi"/>
          <w:sz w:val="21"/>
          <w:szCs w:val="21"/>
        </w:rPr>
        <w:t xml:space="preserve">, maar de kans is groot dat u op die manier niet al uw gegevens in kaart zal brengen. </w:t>
      </w:r>
    </w:p>
    <w:p w:rsidR="00EB272C" w:rsidRPr="00046671" w:rsidRDefault="00EB272C" w:rsidP="003A3ECD">
      <w:pPr>
        <w:jc w:val="both"/>
        <w:rPr>
          <w:rFonts w:asciiTheme="majorHAnsi" w:hAnsiTheme="majorHAnsi" w:cstheme="majorHAnsi"/>
          <w:sz w:val="21"/>
          <w:szCs w:val="21"/>
        </w:rPr>
      </w:pPr>
      <w:r w:rsidRPr="00175CDA">
        <w:rPr>
          <w:rFonts w:asciiTheme="majorHAnsi" w:hAnsiTheme="majorHAnsi" w:cstheme="majorHAnsi"/>
          <w:sz w:val="21"/>
          <w:szCs w:val="21"/>
        </w:rPr>
        <w:t xml:space="preserve">We raden u daarom om een aantal stappen te volgen: </w:t>
      </w:r>
    </w:p>
    <w:p w:rsidR="007A797D" w:rsidRDefault="007A797D" w:rsidP="00F4327C">
      <w:pPr>
        <w:pStyle w:val="Titre4"/>
        <w:numPr>
          <w:ilvl w:val="0"/>
          <w:numId w:val="13"/>
        </w:numPr>
      </w:pPr>
      <w:r>
        <w:lastRenderedPageBreak/>
        <w:t>Bepaal voor welke gegevens u ‘verwerkingsverantwoordelijke’ bent</w:t>
      </w:r>
    </w:p>
    <w:p w:rsidR="007A797D" w:rsidRDefault="007A797D" w:rsidP="003A3ECD">
      <w:pPr>
        <w:jc w:val="both"/>
      </w:pPr>
    </w:p>
    <w:p w:rsidR="00F02C40" w:rsidRPr="00175CDA" w:rsidRDefault="00F02C40" w:rsidP="00F02C40">
      <w:pPr>
        <w:jc w:val="both"/>
        <w:rPr>
          <w:rFonts w:asciiTheme="majorHAnsi" w:hAnsiTheme="majorHAnsi" w:cstheme="majorHAnsi"/>
          <w:sz w:val="21"/>
          <w:szCs w:val="21"/>
        </w:rPr>
      </w:pPr>
      <w:r w:rsidRPr="00175CDA">
        <w:rPr>
          <w:rFonts w:asciiTheme="majorHAnsi" w:hAnsiTheme="majorHAnsi" w:cstheme="majorHAnsi"/>
          <w:sz w:val="21"/>
          <w:szCs w:val="21"/>
        </w:rPr>
        <w:t xml:space="preserve">Persoonsgegevens kunnen verwerkt worden in twee hoedanigheden: als verwerkingsverantwoordelijke of als verwerker. </w:t>
      </w:r>
    </w:p>
    <w:p w:rsidR="00F02C40" w:rsidRDefault="00F02C40" w:rsidP="00F02C40">
      <w:pPr>
        <w:pStyle w:val="Paragraphedeliste"/>
        <w:numPr>
          <w:ilvl w:val="0"/>
          <w:numId w:val="14"/>
        </w:numPr>
        <w:jc w:val="both"/>
        <w:rPr>
          <w:rFonts w:asciiTheme="majorHAnsi" w:hAnsiTheme="majorHAnsi" w:cstheme="majorHAnsi"/>
          <w:sz w:val="21"/>
          <w:szCs w:val="21"/>
        </w:rPr>
      </w:pPr>
      <w:r w:rsidRPr="003230E8">
        <w:rPr>
          <w:rFonts w:asciiTheme="majorHAnsi" w:hAnsiTheme="majorHAnsi" w:cstheme="majorHAnsi"/>
          <w:sz w:val="21"/>
          <w:szCs w:val="21"/>
        </w:rPr>
        <w:t xml:space="preserve">De </w:t>
      </w:r>
      <w:r w:rsidRPr="003230E8">
        <w:rPr>
          <w:rFonts w:asciiTheme="majorHAnsi" w:hAnsiTheme="majorHAnsi" w:cstheme="majorHAnsi"/>
          <w:sz w:val="21"/>
          <w:szCs w:val="21"/>
          <w:u w:val="single"/>
        </w:rPr>
        <w:t>verwerkingsverantwoordelijke</w:t>
      </w:r>
      <w:r w:rsidRPr="003230E8">
        <w:rPr>
          <w:rFonts w:asciiTheme="majorHAnsi" w:hAnsiTheme="majorHAnsi" w:cstheme="majorHAnsi"/>
          <w:sz w:val="21"/>
          <w:szCs w:val="21"/>
        </w:rPr>
        <w:t xml:space="preserve"> </w:t>
      </w:r>
      <w:r>
        <w:rPr>
          <w:rFonts w:asciiTheme="majorHAnsi" w:hAnsiTheme="majorHAnsi" w:cstheme="majorHAnsi"/>
          <w:sz w:val="21"/>
          <w:szCs w:val="21"/>
        </w:rPr>
        <w:t>is degene die zelf het doel van de verwerking en de middelen voor de verwerking bepaalt</w:t>
      </w:r>
      <w:r w:rsidRPr="003230E8">
        <w:rPr>
          <w:rFonts w:asciiTheme="majorHAnsi" w:hAnsiTheme="majorHAnsi" w:cstheme="majorHAnsi"/>
          <w:sz w:val="21"/>
          <w:szCs w:val="21"/>
        </w:rPr>
        <w:t xml:space="preserve">. </w:t>
      </w:r>
      <w:r>
        <w:rPr>
          <w:rFonts w:asciiTheme="majorHAnsi" w:hAnsiTheme="majorHAnsi" w:cstheme="majorHAnsi"/>
          <w:sz w:val="21"/>
          <w:szCs w:val="21"/>
        </w:rPr>
        <w:t xml:space="preserve">Anders gezegd: de verwerkingsverantwoordelijke bepaalt waarom gegevens moeten worden verwerkt, welke gegevens moeten worden verwerkt, en hoe zij worden verwerkt. Nog anders gezegd: u bent verwerkingsverantwoordelijke als u gegevens verzamelt en verwerkt voor uzelf, en daarbij ook bepaalt hoe u die verwerking doet. Zo zal u als onderneming zelf bepalen welke gegevens u wil verzamelen van uw klanten, voor welke doeleinden, en hoe u die gegevens verwerkt. Ten aanzien van die gegevens bent u dus ‘verwerkingsverantwoordelijke’.  </w:t>
      </w:r>
    </w:p>
    <w:p w:rsidR="000147A2" w:rsidRDefault="000147A2" w:rsidP="000147A2">
      <w:pPr>
        <w:pStyle w:val="Paragraphedeliste"/>
        <w:jc w:val="both"/>
        <w:rPr>
          <w:rFonts w:asciiTheme="majorHAnsi" w:hAnsiTheme="majorHAnsi" w:cstheme="majorHAnsi"/>
          <w:sz w:val="21"/>
          <w:szCs w:val="21"/>
        </w:rPr>
      </w:pPr>
      <w:r>
        <w:rPr>
          <w:rFonts w:asciiTheme="majorHAnsi" w:hAnsiTheme="majorHAnsi" w:cstheme="majorHAnsi"/>
          <w:sz w:val="21"/>
          <w:szCs w:val="21"/>
        </w:rPr>
        <w:t>De economische beroepsbeoefenaars zullen in beginsel steeds verwerkingsverantwoordelijke zij</w:t>
      </w:r>
      <w:r w:rsidR="009F323E">
        <w:rPr>
          <w:rFonts w:asciiTheme="majorHAnsi" w:hAnsiTheme="majorHAnsi" w:cstheme="majorHAnsi"/>
          <w:sz w:val="21"/>
          <w:szCs w:val="21"/>
        </w:rPr>
        <w:t>n.</w:t>
      </w:r>
    </w:p>
    <w:p w:rsidR="000147A2" w:rsidRDefault="000147A2" w:rsidP="000147A2">
      <w:pPr>
        <w:pStyle w:val="Paragraphedeliste"/>
        <w:jc w:val="both"/>
        <w:rPr>
          <w:rFonts w:asciiTheme="majorHAnsi" w:hAnsiTheme="majorHAnsi" w:cstheme="majorHAnsi"/>
          <w:sz w:val="21"/>
          <w:szCs w:val="21"/>
        </w:rPr>
      </w:pPr>
      <w:r>
        <w:rPr>
          <w:rFonts w:asciiTheme="majorHAnsi" w:hAnsiTheme="majorHAnsi" w:cstheme="majorHAnsi"/>
          <w:sz w:val="21"/>
          <w:szCs w:val="21"/>
        </w:rPr>
        <w:t xml:space="preserve">[uitwerken </w:t>
      </w:r>
      <w:proofErr w:type="gramStart"/>
      <w:r>
        <w:rPr>
          <w:rFonts w:asciiTheme="majorHAnsi" w:hAnsiTheme="majorHAnsi" w:cstheme="majorHAnsi"/>
          <w:sz w:val="21"/>
          <w:szCs w:val="21"/>
        </w:rPr>
        <w:t>loonwinkel ]</w:t>
      </w:r>
      <w:proofErr w:type="gramEnd"/>
    </w:p>
    <w:p w:rsidR="000147A2" w:rsidRPr="003230E8" w:rsidRDefault="000147A2" w:rsidP="000147A2">
      <w:pPr>
        <w:pStyle w:val="Paragraphedeliste"/>
        <w:jc w:val="both"/>
        <w:rPr>
          <w:rFonts w:asciiTheme="majorHAnsi" w:hAnsiTheme="majorHAnsi" w:cstheme="majorHAnsi"/>
          <w:sz w:val="21"/>
          <w:szCs w:val="21"/>
        </w:rPr>
      </w:pPr>
    </w:p>
    <w:p w:rsidR="00F02C40" w:rsidRDefault="00F02C40" w:rsidP="00F02C40">
      <w:pPr>
        <w:pStyle w:val="Paragraphedeliste"/>
        <w:numPr>
          <w:ilvl w:val="0"/>
          <w:numId w:val="14"/>
        </w:numPr>
        <w:jc w:val="both"/>
        <w:rPr>
          <w:rFonts w:asciiTheme="majorHAnsi" w:hAnsiTheme="majorHAnsi" w:cstheme="majorHAnsi"/>
          <w:sz w:val="21"/>
          <w:szCs w:val="21"/>
        </w:rPr>
      </w:pPr>
      <w:r w:rsidRPr="003230E8">
        <w:rPr>
          <w:rFonts w:asciiTheme="majorHAnsi" w:hAnsiTheme="majorHAnsi" w:cstheme="majorHAnsi"/>
          <w:sz w:val="21"/>
          <w:szCs w:val="21"/>
        </w:rPr>
        <w:t xml:space="preserve">Een </w:t>
      </w:r>
      <w:r w:rsidRPr="003230E8">
        <w:rPr>
          <w:rFonts w:asciiTheme="majorHAnsi" w:hAnsiTheme="majorHAnsi" w:cstheme="majorHAnsi"/>
          <w:sz w:val="21"/>
          <w:szCs w:val="21"/>
          <w:u w:val="single"/>
        </w:rPr>
        <w:t>verwerker</w:t>
      </w:r>
      <w:r>
        <w:rPr>
          <w:rFonts w:asciiTheme="majorHAnsi" w:hAnsiTheme="majorHAnsi" w:cstheme="majorHAnsi"/>
          <w:sz w:val="21"/>
          <w:szCs w:val="21"/>
        </w:rPr>
        <w:t xml:space="preserve"> is degene die </w:t>
      </w:r>
      <w:r w:rsidRPr="00493E86">
        <w:rPr>
          <w:rFonts w:asciiTheme="majorHAnsi" w:hAnsiTheme="majorHAnsi" w:cstheme="majorHAnsi"/>
          <w:i/>
          <w:sz w:val="21"/>
          <w:szCs w:val="21"/>
        </w:rPr>
        <w:t>ten behoeve van</w:t>
      </w:r>
      <w:r>
        <w:rPr>
          <w:rFonts w:asciiTheme="majorHAnsi" w:hAnsiTheme="majorHAnsi" w:cstheme="majorHAnsi"/>
          <w:sz w:val="21"/>
          <w:szCs w:val="21"/>
        </w:rPr>
        <w:t xml:space="preserve"> een verwerkingsverantwoordelijke gegevens verwerkt. Hij verwerkt dus </w:t>
      </w:r>
      <w:r w:rsidRPr="003230E8">
        <w:rPr>
          <w:rFonts w:asciiTheme="majorHAnsi" w:hAnsiTheme="majorHAnsi" w:cstheme="majorHAnsi"/>
          <w:sz w:val="21"/>
          <w:szCs w:val="21"/>
        </w:rPr>
        <w:t>de gegevens niet voor zichzelf, maar voor iemand anders. Typisch voorbeeld is een postbedrijf: zij verwerken adressen van natuurlijke personen om hen post te bezorgen, maar niet voor zichzelf, wel voor een opdrachtgever. Een ander voorbeeld is Outlook: het adressenbestand dat u in Outlook bewaart, zijn persoonsgegevens die Outlook verwerkt. Maar Outlook mag die personen niet zelf gaan contacteren: ze mogen die gegevens enkel voor u verwerken, zodat u hen binnen Outlook mails kan toezenden. Andere voorbeelden zijn sociale secretariaten,</w:t>
      </w:r>
      <w:r>
        <w:rPr>
          <w:rFonts w:asciiTheme="majorHAnsi" w:hAnsiTheme="majorHAnsi" w:cstheme="majorHAnsi"/>
          <w:sz w:val="21"/>
          <w:szCs w:val="21"/>
        </w:rPr>
        <w:t xml:space="preserve"> IT-bedrijven die uw software of servers onderhouden,</w:t>
      </w:r>
      <w:r w:rsidRPr="003230E8">
        <w:rPr>
          <w:rFonts w:asciiTheme="majorHAnsi" w:hAnsiTheme="majorHAnsi" w:cstheme="majorHAnsi"/>
          <w:sz w:val="21"/>
          <w:szCs w:val="21"/>
        </w:rPr>
        <w:t xml:space="preserve"> boekhoudsoftware, mailingsoftware, pakjesdiensten, mailinghuizen, … </w:t>
      </w:r>
    </w:p>
    <w:p w:rsidR="003A6579" w:rsidRPr="003230E8" w:rsidRDefault="003A6579" w:rsidP="003A6579">
      <w:pPr>
        <w:pStyle w:val="Paragraphedeliste"/>
        <w:jc w:val="both"/>
        <w:rPr>
          <w:rFonts w:asciiTheme="majorHAnsi" w:hAnsiTheme="majorHAnsi" w:cstheme="majorHAnsi"/>
          <w:sz w:val="21"/>
          <w:szCs w:val="21"/>
        </w:rPr>
      </w:pPr>
    </w:p>
    <w:p w:rsidR="007A5DCC" w:rsidRPr="00BB14E7" w:rsidRDefault="00F02C40" w:rsidP="007A5DCC">
      <w:pPr>
        <w:pStyle w:val="Paragraphedeliste"/>
        <w:ind w:left="0"/>
        <w:jc w:val="both"/>
        <w:rPr>
          <w:rFonts w:asciiTheme="majorHAnsi" w:hAnsiTheme="majorHAnsi" w:cstheme="majorHAnsi"/>
          <w:sz w:val="21"/>
          <w:szCs w:val="21"/>
        </w:rPr>
      </w:pPr>
      <w:r w:rsidRPr="00BB14E7">
        <w:rPr>
          <w:rFonts w:asciiTheme="majorHAnsi" w:hAnsiTheme="majorHAnsi" w:cstheme="majorHAnsi"/>
          <w:sz w:val="21"/>
          <w:szCs w:val="21"/>
        </w:rPr>
        <w:t xml:space="preserve">U zal </w:t>
      </w:r>
      <w:r w:rsidR="00032CEF" w:rsidRPr="00BB14E7">
        <w:rPr>
          <w:rFonts w:asciiTheme="majorHAnsi" w:hAnsiTheme="majorHAnsi" w:cstheme="majorHAnsi"/>
          <w:sz w:val="21"/>
          <w:szCs w:val="21"/>
        </w:rPr>
        <w:t xml:space="preserve">als </w:t>
      </w:r>
      <w:r w:rsidR="003A6579" w:rsidRPr="00BB14E7">
        <w:rPr>
          <w:rFonts w:asciiTheme="majorHAnsi" w:hAnsiTheme="majorHAnsi" w:cstheme="majorHAnsi"/>
          <w:sz w:val="21"/>
          <w:szCs w:val="21"/>
        </w:rPr>
        <w:t>economisch beroepsbeoefenaar</w:t>
      </w:r>
      <w:r w:rsidR="00032CEF" w:rsidRPr="00BB14E7">
        <w:rPr>
          <w:rFonts w:asciiTheme="majorHAnsi" w:hAnsiTheme="majorHAnsi" w:cstheme="majorHAnsi"/>
          <w:sz w:val="21"/>
          <w:szCs w:val="21"/>
        </w:rPr>
        <w:t xml:space="preserve"> </w:t>
      </w:r>
      <w:r w:rsidRPr="00BB14E7">
        <w:rPr>
          <w:rFonts w:asciiTheme="majorHAnsi" w:hAnsiTheme="majorHAnsi" w:cstheme="majorHAnsi"/>
          <w:sz w:val="21"/>
          <w:szCs w:val="21"/>
        </w:rPr>
        <w:t>in de eerste plaats een verwerkingsverantwoordelijke zijn</w:t>
      </w:r>
      <w:r w:rsidR="007A5DCC" w:rsidRPr="00BB14E7">
        <w:rPr>
          <w:rFonts w:asciiTheme="majorHAnsi" w:hAnsiTheme="majorHAnsi" w:cstheme="majorHAnsi"/>
          <w:sz w:val="21"/>
          <w:szCs w:val="21"/>
        </w:rPr>
        <w:t>, o.a. op basis van de onafhankelijkheid die kenmerkend is</w:t>
      </w:r>
      <w:r w:rsidR="003A6579" w:rsidRPr="00BB14E7">
        <w:rPr>
          <w:rFonts w:asciiTheme="majorHAnsi" w:hAnsiTheme="majorHAnsi" w:cstheme="majorHAnsi"/>
          <w:sz w:val="21"/>
          <w:szCs w:val="21"/>
        </w:rPr>
        <w:t xml:space="preserve"> </w:t>
      </w:r>
      <w:r w:rsidR="008C48DC" w:rsidRPr="00BB14E7">
        <w:rPr>
          <w:rFonts w:asciiTheme="majorHAnsi" w:hAnsiTheme="majorHAnsi" w:cstheme="majorHAnsi"/>
          <w:sz w:val="21"/>
          <w:szCs w:val="21"/>
        </w:rPr>
        <w:t>voor</w:t>
      </w:r>
      <w:r w:rsidR="003A6579" w:rsidRPr="00BB14E7">
        <w:rPr>
          <w:rFonts w:asciiTheme="majorHAnsi" w:hAnsiTheme="majorHAnsi" w:cstheme="majorHAnsi"/>
          <w:sz w:val="21"/>
          <w:szCs w:val="21"/>
        </w:rPr>
        <w:t xml:space="preserve"> uw beroep</w:t>
      </w:r>
      <w:r w:rsidR="008C48DC" w:rsidRPr="00BB14E7">
        <w:rPr>
          <w:rFonts w:asciiTheme="majorHAnsi" w:hAnsiTheme="majorHAnsi" w:cstheme="majorHAnsi"/>
          <w:sz w:val="21"/>
          <w:szCs w:val="21"/>
        </w:rPr>
        <w:t>.</w:t>
      </w:r>
      <w:r w:rsidRPr="00BB14E7">
        <w:rPr>
          <w:rFonts w:asciiTheme="majorHAnsi" w:hAnsiTheme="majorHAnsi" w:cstheme="majorHAnsi"/>
          <w:sz w:val="21"/>
          <w:szCs w:val="21"/>
        </w:rPr>
        <w:t xml:space="preserve"> </w:t>
      </w:r>
      <w:r w:rsidR="007A5DCC" w:rsidRPr="00BB14E7">
        <w:rPr>
          <w:rFonts w:asciiTheme="majorHAnsi" w:hAnsiTheme="majorHAnsi" w:cstheme="majorHAnsi"/>
          <w:sz w:val="21"/>
          <w:szCs w:val="21"/>
        </w:rPr>
        <w:t xml:space="preserve">Het Instituut van de bedrijfsrevisoren heeft een mededeling hieromtrent gepubliceerd die u </w:t>
      </w:r>
      <w:hyperlink r:id="rId11" w:history="1">
        <w:r w:rsidR="007A5DCC" w:rsidRPr="00BB14E7">
          <w:rPr>
            <w:rStyle w:val="Lienhypertexte"/>
            <w:rFonts w:asciiTheme="majorHAnsi" w:hAnsiTheme="majorHAnsi" w:cstheme="majorHAnsi"/>
            <w:sz w:val="21"/>
            <w:szCs w:val="21"/>
          </w:rPr>
          <w:t>hier</w:t>
        </w:r>
      </w:hyperlink>
      <w:r w:rsidR="007A5DCC" w:rsidRPr="00BB14E7">
        <w:rPr>
          <w:rFonts w:asciiTheme="majorHAnsi" w:hAnsiTheme="majorHAnsi" w:cstheme="majorHAnsi"/>
          <w:sz w:val="21"/>
          <w:szCs w:val="21"/>
        </w:rPr>
        <w:t xml:space="preserve"> kunt raadplegen.</w:t>
      </w:r>
    </w:p>
    <w:p w:rsidR="007A5DCC" w:rsidRPr="00BB14E7" w:rsidRDefault="007A5DCC" w:rsidP="007A5DCC">
      <w:pPr>
        <w:pStyle w:val="Paragraphedeliste"/>
        <w:ind w:left="0"/>
        <w:jc w:val="both"/>
        <w:rPr>
          <w:rFonts w:asciiTheme="majorHAnsi" w:hAnsiTheme="majorHAnsi" w:cstheme="majorHAnsi"/>
        </w:rPr>
      </w:pPr>
    </w:p>
    <w:p w:rsidR="007A5DCC" w:rsidRPr="00BB14E7" w:rsidRDefault="007A5DCC" w:rsidP="007A5DCC">
      <w:pPr>
        <w:pStyle w:val="Paragraphedeliste"/>
        <w:ind w:left="0"/>
        <w:jc w:val="both"/>
        <w:rPr>
          <w:rFonts w:asciiTheme="majorHAnsi" w:hAnsiTheme="majorHAnsi" w:cstheme="majorHAnsi"/>
        </w:rPr>
      </w:pPr>
      <w:r w:rsidRPr="00BB14E7">
        <w:rPr>
          <w:rFonts w:asciiTheme="majorHAnsi" w:hAnsiTheme="majorHAnsi" w:cstheme="majorHAnsi"/>
        </w:rPr>
        <w:t xml:space="preserve">U dient zich uitzonderlijk wel als verwerker te kwalificeren als u bijvoorbeeld </w:t>
      </w:r>
      <w:r w:rsidR="008C48DC" w:rsidRPr="00BB14E7">
        <w:rPr>
          <w:rFonts w:asciiTheme="majorHAnsi" w:hAnsiTheme="majorHAnsi" w:cstheme="majorHAnsi"/>
        </w:rPr>
        <w:t xml:space="preserve">in opdracht van uw klant de loonadministratie voor deze </w:t>
      </w:r>
      <w:r w:rsidRPr="00BB14E7">
        <w:rPr>
          <w:rFonts w:asciiTheme="majorHAnsi" w:hAnsiTheme="majorHAnsi" w:cstheme="majorHAnsi"/>
        </w:rPr>
        <w:t>klant verzorgt</w:t>
      </w:r>
      <w:r w:rsidR="008C48DC" w:rsidRPr="00BB14E7">
        <w:rPr>
          <w:rFonts w:asciiTheme="majorHAnsi" w:hAnsiTheme="majorHAnsi" w:cstheme="majorHAnsi"/>
        </w:rPr>
        <w:t>.</w:t>
      </w:r>
      <w:r w:rsidRPr="00BB14E7">
        <w:rPr>
          <w:rFonts w:asciiTheme="majorHAnsi" w:hAnsiTheme="majorHAnsi" w:cstheme="majorHAnsi"/>
        </w:rPr>
        <w:t xml:space="preserve"> U   heeft   er   dan   geen</w:t>
      </w:r>
      <w:r w:rsidR="008C48DC" w:rsidRPr="00BB14E7">
        <w:rPr>
          <w:rFonts w:asciiTheme="majorHAnsi" w:hAnsiTheme="majorHAnsi" w:cstheme="majorHAnsi"/>
        </w:rPr>
        <w:t xml:space="preserve"> mogelijkheid</w:t>
      </w:r>
      <w:r w:rsidRPr="00BB14E7">
        <w:rPr>
          <w:rFonts w:asciiTheme="majorHAnsi" w:hAnsiTheme="majorHAnsi" w:cstheme="majorHAnsi"/>
        </w:rPr>
        <w:t xml:space="preserve">   om</w:t>
      </w:r>
      <w:r w:rsidR="008C48DC" w:rsidRPr="00BB14E7">
        <w:rPr>
          <w:rFonts w:asciiTheme="majorHAnsi" w:hAnsiTheme="majorHAnsi" w:cstheme="majorHAnsi"/>
        </w:rPr>
        <w:t xml:space="preserve"> </w:t>
      </w:r>
      <w:proofErr w:type="gramStart"/>
      <w:r w:rsidR="008C48DC" w:rsidRPr="00BB14E7">
        <w:rPr>
          <w:rFonts w:asciiTheme="majorHAnsi" w:hAnsiTheme="majorHAnsi" w:cstheme="majorHAnsi"/>
        </w:rPr>
        <w:t>zelf</w:t>
      </w:r>
      <w:r w:rsidRPr="00BB14E7">
        <w:rPr>
          <w:rFonts w:asciiTheme="majorHAnsi" w:hAnsiTheme="majorHAnsi" w:cstheme="majorHAnsi"/>
        </w:rPr>
        <w:t xml:space="preserve">  het</w:t>
      </w:r>
      <w:proofErr w:type="gramEnd"/>
      <w:r w:rsidRPr="00BB14E7">
        <w:rPr>
          <w:rFonts w:asciiTheme="majorHAnsi" w:hAnsiTheme="majorHAnsi" w:cstheme="majorHAnsi"/>
        </w:rPr>
        <w:t xml:space="preserve">   doel   en   de   middelen   van   de   gegevensverwerking te bepalen.</w:t>
      </w:r>
    </w:p>
    <w:p w:rsidR="00F02C40" w:rsidRPr="00BB14E7" w:rsidRDefault="00F02C40" w:rsidP="00F02C40">
      <w:pPr>
        <w:jc w:val="both"/>
        <w:rPr>
          <w:rFonts w:asciiTheme="majorHAnsi" w:hAnsiTheme="majorHAnsi" w:cstheme="majorHAnsi"/>
          <w:sz w:val="21"/>
          <w:szCs w:val="21"/>
        </w:rPr>
      </w:pPr>
      <w:r w:rsidRPr="00BB14E7">
        <w:rPr>
          <w:rFonts w:asciiTheme="majorHAnsi" w:hAnsiTheme="majorHAnsi" w:cstheme="majorHAnsi"/>
          <w:sz w:val="21"/>
          <w:szCs w:val="21"/>
        </w:rPr>
        <w:t>Indien u voor bepaalde activiteiten</w:t>
      </w:r>
      <w:r w:rsidR="008C48DC" w:rsidRPr="00BB14E7">
        <w:rPr>
          <w:rFonts w:asciiTheme="majorHAnsi" w:hAnsiTheme="majorHAnsi" w:cstheme="majorHAnsi"/>
          <w:sz w:val="21"/>
          <w:szCs w:val="21"/>
        </w:rPr>
        <w:t xml:space="preserve"> toch</w:t>
      </w:r>
      <w:r w:rsidRPr="00BB14E7">
        <w:rPr>
          <w:rFonts w:asciiTheme="majorHAnsi" w:hAnsiTheme="majorHAnsi" w:cstheme="majorHAnsi"/>
          <w:sz w:val="21"/>
          <w:szCs w:val="21"/>
        </w:rPr>
        <w:t xml:space="preserve"> als ‘verwerker’ zou </w:t>
      </w:r>
      <w:r w:rsidR="003A6579" w:rsidRPr="00BB14E7">
        <w:rPr>
          <w:rFonts w:asciiTheme="majorHAnsi" w:hAnsiTheme="majorHAnsi" w:cstheme="majorHAnsi"/>
          <w:sz w:val="21"/>
          <w:szCs w:val="21"/>
        </w:rPr>
        <w:t>handelen</w:t>
      </w:r>
      <w:r w:rsidRPr="00BB14E7">
        <w:rPr>
          <w:rFonts w:asciiTheme="majorHAnsi" w:hAnsiTheme="majorHAnsi" w:cstheme="majorHAnsi"/>
          <w:sz w:val="21"/>
          <w:szCs w:val="21"/>
        </w:rPr>
        <w:t>, moet u voor d</w:t>
      </w:r>
      <w:r w:rsidR="003A6579" w:rsidRPr="00BB14E7">
        <w:rPr>
          <w:rFonts w:asciiTheme="majorHAnsi" w:hAnsiTheme="majorHAnsi" w:cstheme="majorHAnsi"/>
          <w:sz w:val="21"/>
          <w:szCs w:val="21"/>
        </w:rPr>
        <w:t>eze</w:t>
      </w:r>
      <w:r w:rsidRPr="00BB14E7">
        <w:rPr>
          <w:rFonts w:asciiTheme="majorHAnsi" w:hAnsiTheme="majorHAnsi" w:cstheme="majorHAnsi"/>
          <w:sz w:val="21"/>
          <w:szCs w:val="21"/>
        </w:rPr>
        <w:t xml:space="preserve"> activiteiten dit stappenplan eveneens doorlopen.  </w:t>
      </w:r>
    </w:p>
    <w:p w:rsidR="00254857" w:rsidRPr="003A6579" w:rsidRDefault="007A5DCC" w:rsidP="00F02C40">
      <w:pPr>
        <w:jc w:val="both"/>
        <w:rPr>
          <w:rFonts w:asciiTheme="majorHAnsi" w:hAnsiTheme="majorHAnsi" w:cstheme="majorHAnsi"/>
          <w:sz w:val="21"/>
          <w:szCs w:val="21"/>
        </w:rPr>
      </w:pPr>
      <w:r w:rsidRPr="00BB14E7">
        <w:rPr>
          <w:rFonts w:asciiTheme="majorHAnsi" w:hAnsiTheme="majorHAnsi" w:cstheme="majorHAnsi"/>
        </w:rPr>
        <w:t xml:space="preserve">Het belang van </w:t>
      </w:r>
      <w:r w:rsidR="003A6579" w:rsidRPr="00BB14E7">
        <w:rPr>
          <w:rFonts w:asciiTheme="majorHAnsi" w:hAnsiTheme="majorHAnsi" w:cstheme="majorHAnsi"/>
        </w:rPr>
        <w:t>het</w:t>
      </w:r>
      <w:r w:rsidRPr="00BB14E7">
        <w:rPr>
          <w:rFonts w:asciiTheme="majorHAnsi" w:hAnsiTheme="majorHAnsi" w:cstheme="majorHAnsi"/>
        </w:rPr>
        <w:t xml:space="preserve"> onderscheid tussen de kwalificatie als verwerkingsverantwoordelijke of verwerker bevindt zich </w:t>
      </w:r>
      <w:r w:rsidR="003A6579" w:rsidRPr="00BB14E7">
        <w:rPr>
          <w:rFonts w:asciiTheme="majorHAnsi" w:hAnsiTheme="majorHAnsi" w:cstheme="majorHAnsi"/>
        </w:rPr>
        <w:t>o</w:t>
      </w:r>
      <w:r w:rsidRPr="00BB14E7">
        <w:rPr>
          <w:rFonts w:asciiTheme="majorHAnsi" w:hAnsiTheme="majorHAnsi" w:cstheme="majorHAnsi"/>
        </w:rPr>
        <w:t>p vlak van</w:t>
      </w:r>
      <w:r w:rsidR="003A6579" w:rsidRPr="00BB14E7">
        <w:rPr>
          <w:rFonts w:asciiTheme="majorHAnsi" w:hAnsiTheme="majorHAnsi" w:cstheme="majorHAnsi"/>
        </w:rPr>
        <w:t xml:space="preserve"> </w:t>
      </w:r>
      <w:r w:rsidRPr="00BB14E7">
        <w:rPr>
          <w:rFonts w:asciiTheme="majorHAnsi" w:hAnsiTheme="majorHAnsi" w:cstheme="majorHAnsi"/>
        </w:rPr>
        <w:t xml:space="preserve">uw </w:t>
      </w:r>
      <w:proofErr w:type="gramStart"/>
      <w:r w:rsidRPr="00BB14E7">
        <w:rPr>
          <w:rFonts w:asciiTheme="majorHAnsi" w:hAnsiTheme="majorHAnsi" w:cstheme="majorHAnsi"/>
        </w:rPr>
        <w:t>verantwoordelijkheden  en</w:t>
      </w:r>
      <w:proofErr w:type="gramEnd"/>
      <w:r w:rsidRPr="00BB14E7">
        <w:rPr>
          <w:rFonts w:asciiTheme="majorHAnsi" w:hAnsiTheme="majorHAnsi" w:cstheme="majorHAnsi"/>
        </w:rPr>
        <w:t xml:space="preserve">  verplichtingen ten aanzien</w:t>
      </w:r>
      <w:r w:rsidR="007638D1" w:rsidRPr="00BB14E7">
        <w:rPr>
          <w:rFonts w:asciiTheme="majorHAnsi" w:hAnsiTheme="majorHAnsi" w:cstheme="majorHAnsi"/>
        </w:rPr>
        <w:t xml:space="preserve"> </w:t>
      </w:r>
      <w:r w:rsidRPr="00BB14E7">
        <w:rPr>
          <w:rFonts w:asciiTheme="majorHAnsi" w:hAnsiTheme="majorHAnsi" w:cstheme="majorHAnsi"/>
        </w:rPr>
        <w:t>van</w:t>
      </w:r>
      <w:r w:rsidR="007638D1" w:rsidRPr="00BB14E7">
        <w:rPr>
          <w:rFonts w:asciiTheme="majorHAnsi" w:hAnsiTheme="majorHAnsi" w:cstheme="majorHAnsi"/>
        </w:rPr>
        <w:t xml:space="preserve"> </w:t>
      </w:r>
      <w:r w:rsidRPr="00BB14E7">
        <w:rPr>
          <w:rFonts w:asciiTheme="majorHAnsi" w:hAnsiTheme="majorHAnsi" w:cstheme="majorHAnsi"/>
        </w:rPr>
        <w:t>de betrokkene en van d</w:t>
      </w:r>
      <w:r w:rsidR="003A6579" w:rsidRPr="00BB14E7">
        <w:rPr>
          <w:rFonts w:asciiTheme="majorHAnsi" w:hAnsiTheme="majorHAnsi" w:cstheme="majorHAnsi"/>
        </w:rPr>
        <w:t>e</w:t>
      </w:r>
      <w:r w:rsidRPr="00BB14E7">
        <w:rPr>
          <w:rFonts w:asciiTheme="majorHAnsi" w:hAnsiTheme="majorHAnsi" w:cstheme="majorHAnsi"/>
        </w:rPr>
        <w:t xml:space="preserve"> Gegevensbeschermingsautoriteit</w:t>
      </w:r>
      <w:r w:rsidR="003A6579" w:rsidRPr="00BB14E7">
        <w:rPr>
          <w:rFonts w:asciiTheme="majorHAnsi" w:hAnsiTheme="majorHAnsi" w:cstheme="majorHAnsi"/>
        </w:rPr>
        <w:t>.</w:t>
      </w:r>
    </w:p>
    <w:p w:rsidR="00EB272C" w:rsidRDefault="00EB272C" w:rsidP="00F4327C">
      <w:pPr>
        <w:pStyle w:val="Titre4"/>
        <w:numPr>
          <w:ilvl w:val="0"/>
          <w:numId w:val="13"/>
        </w:numPr>
        <w:jc w:val="both"/>
      </w:pPr>
      <w:r>
        <w:t>Ga na voor welke doeleinden u gegevens verwerkt</w:t>
      </w:r>
    </w:p>
    <w:p w:rsidR="00EB272C" w:rsidRDefault="00EB272C" w:rsidP="003A3ECD">
      <w:pPr>
        <w:jc w:val="both"/>
      </w:pPr>
    </w:p>
    <w:p w:rsidR="003230E8" w:rsidRDefault="00092E21" w:rsidP="003230E8">
      <w:pPr>
        <w:spacing w:after="0" w:line="240" w:lineRule="auto"/>
        <w:jc w:val="both"/>
        <w:rPr>
          <w:rFonts w:asciiTheme="majorHAnsi" w:hAnsiTheme="majorHAnsi" w:cstheme="majorHAnsi"/>
          <w:sz w:val="21"/>
          <w:szCs w:val="21"/>
        </w:rPr>
      </w:pPr>
      <w:r w:rsidRPr="00175CDA">
        <w:rPr>
          <w:rFonts w:asciiTheme="majorHAnsi" w:hAnsiTheme="majorHAnsi" w:cstheme="majorHAnsi"/>
          <w:sz w:val="21"/>
          <w:szCs w:val="21"/>
        </w:rPr>
        <w:t xml:space="preserve">Gegevens worden niet zomaar verwerkt, maar steeds om een bepaald </w:t>
      </w:r>
      <w:r w:rsidRPr="00914FC0">
        <w:rPr>
          <w:rFonts w:asciiTheme="majorHAnsi" w:hAnsiTheme="majorHAnsi" w:cstheme="majorHAnsi"/>
          <w:sz w:val="21"/>
          <w:szCs w:val="21"/>
          <w:u w:val="single"/>
        </w:rPr>
        <w:t>doel</w:t>
      </w:r>
      <w:r w:rsidRPr="00175CDA">
        <w:rPr>
          <w:rFonts w:asciiTheme="majorHAnsi" w:hAnsiTheme="majorHAnsi" w:cstheme="majorHAnsi"/>
          <w:sz w:val="21"/>
          <w:szCs w:val="21"/>
        </w:rPr>
        <w:t xml:space="preserve"> te realiseren. </w:t>
      </w:r>
      <w:r w:rsidR="000338CB" w:rsidRPr="00175CDA">
        <w:rPr>
          <w:rFonts w:asciiTheme="majorHAnsi" w:hAnsiTheme="majorHAnsi" w:cstheme="majorHAnsi"/>
          <w:sz w:val="21"/>
          <w:szCs w:val="21"/>
        </w:rPr>
        <w:t xml:space="preserve">U verwerkt gegevens van klanten om </w:t>
      </w:r>
      <w:r w:rsidR="007638D1">
        <w:rPr>
          <w:rFonts w:asciiTheme="majorHAnsi" w:hAnsiTheme="majorHAnsi" w:cstheme="majorHAnsi"/>
          <w:sz w:val="21"/>
          <w:szCs w:val="21"/>
        </w:rPr>
        <w:t>de opdrachten die ze u toekennen te kunnen uitvoeren</w:t>
      </w:r>
      <w:r w:rsidR="000338CB" w:rsidRPr="00175CDA">
        <w:rPr>
          <w:rFonts w:asciiTheme="majorHAnsi" w:hAnsiTheme="majorHAnsi" w:cstheme="majorHAnsi"/>
          <w:sz w:val="21"/>
          <w:szCs w:val="21"/>
        </w:rPr>
        <w:t xml:space="preserve">. </w:t>
      </w:r>
      <w:r w:rsidR="00DB1C7A" w:rsidRPr="00175CDA">
        <w:rPr>
          <w:rFonts w:asciiTheme="majorHAnsi" w:hAnsiTheme="majorHAnsi" w:cstheme="majorHAnsi"/>
          <w:sz w:val="21"/>
          <w:szCs w:val="21"/>
        </w:rPr>
        <w:t>Gegevens van personeel houdt u daarentegen bij om hen loon te kunnen uitbetalen.</w:t>
      </w:r>
      <w:r w:rsidR="003230E8">
        <w:rPr>
          <w:rFonts w:asciiTheme="majorHAnsi" w:hAnsiTheme="majorHAnsi" w:cstheme="majorHAnsi"/>
          <w:sz w:val="21"/>
          <w:szCs w:val="21"/>
        </w:rPr>
        <w:t xml:space="preserve"> U zal merken dat we met doeleinde dus niet bedoelen in welke systemen u de gegevens bijhoudt. Met ‘doeleinde’ wordt eerder bedoeld: voor welke reden verwerkt u die gegevens? </w:t>
      </w:r>
    </w:p>
    <w:p w:rsidR="00C47DED" w:rsidRPr="003A6579" w:rsidRDefault="00C47DED" w:rsidP="00C47DED">
      <w:pPr>
        <w:spacing w:after="0" w:line="240" w:lineRule="auto"/>
        <w:jc w:val="both"/>
        <w:rPr>
          <w:rFonts w:asciiTheme="majorHAnsi" w:hAnsiTheme="majorHAnsi" w:cstheme="majorHAnsi"/>
          <w:sz w:val="21"/>
          <w:szCs w:val="21"/>
        </w:rPr>
      </w:pPr>
      <w:r w:rsidRPr="003A6579">
        <w:rPr>
          <w:rFonts w:asciiTheme="majorHAnsi" w:hAnsiTheme="majorHAnsi" w:cstheme="majorHAnsi"/>
          <w:sz w:val="21"/>
          <w:szCs w:val="21"/>
        </w:rPr>
        <w:t>(</w:t>
      </w:r>
      <w:proofErr w:type="gramStart"/>
      <w:r w:rsidR="007638D1" w:rsidRPr="003A6579">
        <w:rPr>
          <w:rFonts w:asciiTheme="majorHAnsi" w:hAnsiTheme="majorHAnsi" w:cstheme="majorHAnsi"/>
          <w:sz w:val="21"/>
          <w:szCs w:val="21"/>
        </w:rPr>
        <w:t>de</w:t>
      </w:r>
      <w:proofErr w:type="gramEnd"/>
      <w:r w:rsidR="007638D1" w:rsidRPr="003A6579">
        <w:rPr>
          <w:rFonts w:asciiTheme="majorHAnsi" w:hAnsiTheme="majorHAnsi" w:cstheme="majorHAnsi"/>
          <w:sz w:val="21"/>
          <w:szCs w:val="21"/>
        </w:rPr>
        <w:t xml:space="preserve"> doeleinde bestaat bijvoorbeeld uit het opmaken van de boekhouding. Het gaat niet om het systeem, de </w:t>
      </w:r>
      <w:proofErr w:type="spellStart"/>
      <w:r w:rsidR="007638D1" w:rsidRPr="003A6579">
        <w:rPr>
          <w:rFonts w:asciiTheme="majorHAnsi" w:hAnsiTheme="majorHAnsi" w:cstheme="majorHAnsi"/>
          <w:sz w:val="21"/>
          <w:szCs w:val="21"/>
        </w:rPr>
        <w:t>cloud</w:t>
      </w:r>
      <w:proofErr w:type="spellEnd"/>
      <w:r w:rsidR="007638D1" w:rsidRPr="003A6579">
        <w:rPr>
          <w:rFonts w:asciiTheme="majorHAnsi" w:hAnsiTheme="majorHAnsi" w:cstheme="majorHAnsi"/>
          <w:sz w:val="21"/>
          <w:szCs w:val="21"/>
        </w:rPr>
        <w:t xml:space="preserve"> of de </w:t>
      </w:r>
      <w:proofErr w:type="spellStart"/>
      <w:r w:rsidR="007638D1" w:rsidRPr="003A6579">
        <w:rPr>
          <w:rFonts w:asciiTheme="majorHAnsi" w:hAnsiTheme="majorHAnsi" w:cstheme="majorHAnsi"/>
          <w:sz w:val="21"/>
          <w:szCs w:val="21"/>
        </w:rPr>
        <w:t>excel</w:t>
      </w:r>
      <w:proofErr w:type="spellEnd"/>
      <w:r w:rsidR="007638D1" w:rsidRPr="003A6579">
        <w:rPr>
          <w:rFonts w:asciiTheme="majorHAnsi" w:hAnsiTheme="majorHAnsi" w:cstheme="majorHAnsi"/>
          <w:sz w:val="21"/>
          <w:szCs w:val="21"/>
        </w:rPr>
        <w:t xml:space="preserve"> document waarop u de gegevens bewaart.</w:t>
      </w:r>
    </w:p>
    <w:p w:rsidR="00C47DED" w:rsidRPr="003A6579" w:rsidRDefault="00C47DED" w:rsidP="003230E8">
      <w:pPr>
        <w:spacing w:after="0" w:line="240" w:lineRule="auto"/>
        <w:jc w:val="both"/>
        <w:rPr>
          <w:rFonts w:asciiTheme="majorHAnsi" w:hAnsiTheme="majorHAnsi" w:cstheme="majorHAnsi"/>
          <w:sz w:val="21"/>
          <w:szCs w:val="21"/>
        </w:rPr>
      </w:pPr>
    </w:p>
    <w:p w:rsidR="003230E8" w:rsidRPr="003A6579" w:rsidRDefault="003230E8" w:rsidP="003A3ECD">
      <w:pPr>
        <w:jc w:val="both"/>
        <w:rPr>
          <w:rFonts w:asciiTheme="majorHAnsi" w:hAnsiTheme="majorHAnsi" w:cstheme="majorHAnsi"/>
          <w:sz w:val="21"/>
          <w:szCs w:val="21"/>
        </w:rPr>
      </w:pPr>
    </w:p>
    <w:p w:rsidR="0025754B" w:rsidRPr="00175CDA" w:rsidRDefault="00DB1C7A" w:rsidP="003A3ECD">
      <w:pPr>
        <w:jc w:val="both"/>
        <w:rPr>
          <w:rFonts w:asciiTheme="majorHAnsi" w:hAnsiTheme="majorHAnsi" w:cstheme="majorHAnsi"/>
          <w:sz w:val="21"/>
          <w:szCs w:val="21"/>
        </w:rPr>
      </w:pPr>
      <w:r w:rsidRPr="00914FC0">
        <w:rPr>
          <w:rFonts w:asciiTheme="majorHAnsi" w:hAnsiTheme="majorHAnsi" w:cstheme="majorHAnsi"/>
          <w:b/>
          <w:sz w:val="21"/>
          <w:szCs w:val="21"/>
          <w:u w:val="single"/>
        </w:rPr>
        <w:lastRenderedPageBreak/>
        <w:t>In het kader van de GDPR is het heel belangrijk dat u goed nagaat voor welke doeleinden u juist gegevens verwerkt.</w:t>
      </w:r>
      <w:r w:rsidRPr="00175CDA">
        <w:rPr>
          <w:rFonts w:asciiTheme="majorHAnsi" w:hAnsiTheme="majorHAnsi" w:cstheme="majorHAnsi"/>
          <w:sz w:val="21"/>
          <w:szCs w:val="21"/>
        </w:rPr>
        <w:t xml:space="preserve"> </w:t>
      </w:r>
      <w:r w:rsidR="003230E8">
        <w:rPr>
          <w:rFonts w:asciiTheme="majorHAnsi" w:hAnsiTheme="majorHAnsi" w:cstheme="majorHAnsi"/>
          <w:sz w:val="21"/>
          <w:szCs w:val="21"/>
        </w:rPr>
        <w:t xml:space="preserve">Dit is één van de belangrijkste stappen binnen de GDPR. </w:t>
      </w:r>
      <w:r w:rsidRPr="00175CDA">
        <w:rPr>
          <w:rFonts w:asciiTheme="majorHAnsi" w:hAnsiTheme="majorHAnsi" w:cstheme="majorHAnsi"/>
          <w:sz w:val="21"/>
          <w:szCs w:val="21"/>
        </w:rPr>
        <w:t>De doeleinden die u kiest, zullen immers de grondslag vormen voor alle verdere stappen in de implementatie van de GDPR</w:t>
      </w:r>
      <w:r w:rsidR="00464A97">
        <w:rPr>
          <w:rFonts w:asciiTheme="majorHAnsi" w:hAnsiTheme="majorHAnsi" w:cstheme="majorHAnsi"/>
          <w:sz w:val="21"/>
          <w:szCs w:val="21"/>
        </w:rPr>
        <w:t xml:space="preserve"> en bepalen wat u met uw gegevens mag doen, hoelang u ze mag bijhouden, </w:t>
      </w:r>
      <w:proofErr w:type="gramStart"/>
      <w:r w:rsidR="00464A97">
        <w:rPr>
          <w:rFonts w:asciiTheme="majorHAnsi" w:hAnsiTheme="majorHAnsi" w:cstheme="majorHAnsi"/>
          <w:sz w:val="21"/>
          <w:szCs w:val="21"/>
        </w:rPr>
        <w:t xml:space="preserve">… </w:t>
      </w:r>
      <w:r w:rsidRPr="00175CDA">
        <w:rPr>
          <w:rFonts w:asciiTheme="majorHAnsi" w:hAnsiTheme="majorHAnsi" w:cstheme="majorHAnsi"/>
          <w:sz w:val="21"/>
          <w:szCs w:val="21"/>
        </w:rPr>
        <w:t>.</w:t>
      </w:r>
      <w:proofErr w:type="gramEnd"/>
      <w:r w:rsidRPr="00175CDA">
        <w:rPr>
          <w:rFonts w:asciiTheme="majorHAnsi" w:hAnsiTheme="majorHAnsi" w:cstheme="majorHAnsi"/>
          <w:sz w:val="21"/>
          <w:szCs w:val="21"/>
        </w:rPr>
        <w:t xml:space="preserve">  </w:t>
      </w:r>
    </w:p>
    <w:p w:rsidR="00046671" w:rsidRDefault="00046671" w:rsidP="00046671">
      <w:pPr>
        <w:jc w:val="both"/>
        <w:rPr>
          <w:rFonts w:asciiTheme="majorHAnsi" w:hAnsiTheme="majorHAnsi" w:cstheme="majorHAnsi"/>
          <w:sz w:val="21"/>
          <w:szCs w:val="21"/>
        </w:rPr>
      </w:pPr>
      <w:r w:rsidRPr="00175CDA">
        <w:rPr>
          <w:rFonts w:asciiTheme="majorHAnsi" w:hAnsiTheme="majorHAnsi" w:cstheme="majorHAnsi"/>
          <w:sz w:val="21"/>
          <w:szCs w:val="21"/>
        </w:rPr>
        <w:t>Een ‘doorsnee’ onderneming heeft gemiddeld zo’n 5</w:t>
      </w:r>
      <w:r>
        <w:rPr>
          <w:rFonts w:asciiTheme="majorHAnsi" w:hAnsiTheme="majorHAnsi" w:cstheme="majorHAnsi"/>
          <w:sz w:val="21"/>
          <w:szCs w:val="21"/>
        </w:rPr>
        <w:t xml:space="preserve"> tot 7</w:t>
      </w:r>
      <w:r w:rsidRPr="00175CDA">
        <w:rPr>
          <w:rFonts w:asciiTheme="majorHAnsi" w:hAnsiTheme="majorHAnsi" w:cstheme="majorHAnsi"/>
          <w:sz w:val="21"/>
          <w:szCs w:val="21"/>
        </w:rPr>
        <w:t xml:space="preserve"> doeleinden, afhankelijk van de vraag of er personeel in dienst is en/of gebruik wordt gemaakt van camerabewaking: </w:t>
      </w:r>
    </w:p>
    <w:p w:rsidR="00046671" w:rsidRPr="00175CDA" w:rsidRDefault="00046671" w:rsidP="00046671">
      <w:pPr>
        <w:jc w:val="both"/>
        <w:rPr>
          <w:rFonts w:asciiTheme="majorHAnsi" w:hAnsiTheme="majorHAnsi" w:cstheme="majorHAnsi"/>
          <w:sz w:val="21"/>
          <w:szCs w:val="21"/>
        </w:rPr>
      </w:pPr>
      <w:r>
        <w:rPr>
          <w:rFonts w:ascii="Times New Roman" w:hAnsi="Times New Roman" w:cs="Times New Roman"/>
          <w:noProof/>
          <w:sz w:val="24"/>
          <w:szCs w:val="24"/>
          <w:lang w:eastAsia="nl-BE"/>
        </w:rPr>
        <mc:AlternateContent>
          <mc:Choice Requires="wps">
            <w:drawing>
              <wp:anchor distT="45720" distB="45720" distL="114300" distR="114300" simplePos="0" relativeHeight="251671552" behindDoc="0" locked="0" layoutInCell="1" allowOverlap="1" wp14:anchorId="3CEDC1E7" wp14:editId="08348CBF">
                <wp:simplePos x="0" y="0"/>
                <wp:positionH relativeFrom="column">
                  <wp:posOffset>995680</wp:posOffset>
                </wp:positionH>
                <wp:positionV relativeFrom="paragraph">
                  <wp:posOffset>19050</wp:posOffset>
                </wp:positionV>
                <wp:extent cx="3683000" cy="1838325"/>
                <wp:effectExtent l="57150" t="19050" r="50800" b="8572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838325"/>
                        </a:xfrm>
                        <a:prstGeom prst="rect">
                          <a:avLst/>
                        </a:prstGeom>
                        <a:solidFill>
                          <a:schemeClr val="bg1">
                            <a:lumMod val="95000"/>
                          </a:schemeClr>
                        </a:solidFill>
                        <a:ln>
                          <a:noFill/>
                          <a:headEnd/>
                          <a:tailEnd/>
                        </a:ln>
                        <a:effectLst>
                          <a:outerShdw blurRad="44450" dist="27940" dir="5400000" algn="ctr">
                            <a:srgbClr val="000000">
                              <a:alpha val="32000"/>
                            </a:srgbClr>
                          </a:outerShdw>
                          <a:softEdge rad="25400"/>
                        </a:effectLst>
                      </wps:spPr>
                      <wps:style>
                        <a:lnRef idx="1">
                          <a:schemeClr val="accent3"/>
                        </a:lnRef>
                        <a:fillRef idx="2">
                          <a:schemeClr val="accent3"/>
                        </a:fillRef>
                        <a:effectRef idx="1">
                          <a:schemeClr val="accent3"/>
                        </a:effectRef>
                        <a:fontRef idx="minor">
                          <a:schemeClr val="dk1"/>
                        </a:fontRef>
                      </wps:style>
                      <wps:txbx>
                        <w:txbxContent>
                          <w:p w:rsidR="00046671" w:rsidRPr="00914FC0" w:rsidRDefault="00046671" w:rsidP="00046671">
                            <w:pPr>
                              <w:pStyle w:val="Paragraphedeliste"/>
                              <w:numPr>
                                <w:ilvl w:val="0"/>
                                <w:numId w:val="4"/>
                              </w:numPr>
                              <w:jc w:val="both"/>
                              <w:rPr>
                                <w:rFonts w:asciiTheme="majorHAnsi" w:hAnsiTheme="majorHAnsi" w:cstheme="majorHAnsi"/>
                                <w:sz w:val="21"/>
                                <w:szCs w:val="21"/>
                              </w:rPr>
                            </w:pPr>
                            <w:r w:rsidRPr="00914FC0">
                              <w:rPr>
                                <w:rFonts w:asciiTheme="majorHAnsi" w:hAnsiTheme="majorHAnsi" w:cstheme="majorHAnsi"/>
                                <w:sz w:val="21"/>
                                <w:szCs w:val="21"/>
                              </w:rPr>
                              <w:t>Klantenbeheer</w:t>
                            </w:r>
                            <w:r>
                              <w:rPr>
                                <w:rFonts w:asciiTheme="majorHAnsi" w:hAnsiTheme="majorHAnsi" w:cstheme="majorHAnsi"/>
                                <w:sz w:val="21"/>
                                <w:szCs w:val="21"/>
                              </w:rPr>
                              <w:t xml:space="preserve"> </w:t>
                            </w:r>
                            <w:r w:rsidR="000147A2">
                              <w:rPr>
                                <w:rFonts w:asciiTheme="majorHAnsi" w:hAnsiTheme="majorHAnsi" w:cstheme="majorHAnsi"/>
                                <w:sz w:val="21"/>
                                <w:szCs w:val="21"/>
                              </w:rPr>
                              <w:t>(uw eigen klanten)</w:t>
                            </w:r>
                          </w:p>
                          <w:p w:rsidR="00046671" w:rsidRDefault="00046671" w:rsidP="00046671">
                            <w:pPr>
                              <w:pStyle w:val="Paragraphedeliste"/>
                              <w:numPr>
                                <w:ilvl w:val="0"/>
                                <w:numId w:val="4"/>
                              </w:numPr>
                              <w:jc w:val="both"/>
                              <w:rPr>
                                <w:rFonts w:asciiTheme="majorHAnsi" w:hAnsiTheme="majorHAnsi" w:cstheme="majorHAnsi"/>
                                <w:sz w:val="21"/>
                                <w:szCs w:val="21"/>
                              </w:rPr>
                            </w:pPr>
                            <w:r w:rsidRPr="00914FC0">
                              <w:rPr>
                                <w:rFonts w:asciiTheme="majorHAnsi" w:hAnsiTheme="majorHAnsi" w:cstheme="majorHAnsi"/>
                                <w:sz w:val="21"/>
                                <w:szCs w:val="21"/>
                              </w:rPr>
                              <w:t>Leveranciersbeheer</w:t>
                            </w:r>
                            <w:r w:rsidR="000147A2">
                              <w:rPr>
                                <w:rFonts w:asciiTheme="majorHAnsi" w:hAnsiTheme="majorHAnsi" w:cstheme="majorHAnsi"/>
                                <w:sz w:val="21"/>
                                <w:szCs w:val="21"/>
                              </w:rPr>
                              <w:t xml:space="preserve"> (uw eigen leveranciers)</w:t>
                            </w:r>
                          </w:p>
                          <w:p w:rsidR="000147A2" w:rsidRPr="00914FC0" w:rsidRDefault="000147A2" w:rsidP="00046671">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Klanten&amp;-</w:t>
                            </w:r>
                            <w:proofErr w:type="spellStart"/>
                            <w:r>
                              <w:rPr>
                                <w:rFonts w:asciiTheme="majorHAnsi" w:hAnsiTheme="majorHAnsi" w:cstheme="majorHAnsi"/>
                                <w:sz w:val="21"/>
                                <w:szCs w:val="21"/>
                              </w:rPr>
                              <w:t>leveranceirs</w:t>
                            </w:r>
                            <w:proofErr w:type="spellEnd"/>
                            <w:r>
                              <w:rPr>
                                <w:rFonts w:asciiTheme="majorHAnsi" w:hAnsiTheme="majorHAnsi" w:cstheme="majorHAnsi"/>
                                <w:sz w:val="21"/>
                                <w:szCs w:val="21"/>
                              </w:rPr>
                              <w:t xml:space="preserve"> voor de klanten van het kantoor</w:t>
                            </w:r>
                          </w:p>
                          <w:p w:rsidR="00046671" w:rsidRPr="000147A2" w:rsidRDefault="000147A2" w:rsidP="000147A2">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 xml:space="preserve"> </w:t>
                            </w:r>
                            <w:r w:rsidRPr="00914FC0">
                              <w:rPr>
                                <w:rFonts w:asciiTheme="majorHAnsi" w:hAnsiTheme="majorHAnsi" w:cstheme="majorHAnsi"/>
                                <w:sz w:val="21"/>
                                <w:szCs w:val="21"/>
                              </w:rPr>
                              <w:t xml:space="preserve">Prospectenbeheer </w:t>
                            </w:r>
                            <w:proofErr w:type="gramStart"/>
                            <w:r w:rsidRPr="00914FC0">
                              <w:rPr>
                                <w:rFonts w:asciiTheme="majorHAnsi" w:hAnsiTheme="majorHAnsi" w:cstheme="majorHAnsi"/>
                                <w:sz w:val="21"/>
                                <w:szCs w:val="21"/>
                              </w:rPr>
                              <w:t>( of</w:t>
                            </w:r>
                            <w:proofErr w:type="gramEnd"/>
                            <w:r w:rsidRPr="00914FC0">
                              <w:rPr>
                                <w:rFonts w:asciiTheme="majorHAnsi" w:hAnsiTheme="majorHAnsi" w:cstheme="majorHAnsi"/>
                                <w:sz w:val="21"/>
                                <w:szCs w:val="21"/>
                              </w:rPr>
                              <w:t xml:space="preserve"> Direct Marketing)</w:t>
                            </w:r>
                          </w:p>
                          <w:p w:rsidR="00046671" w:rsidRPr="00914FC0" w:rsidRDefault="00046671" w:rsidP="00046671">
                            <w:pPr>
                              <w:pStyle w:val="Paragraphedeliste"/>
                              <w:numPr>
                                <w:ilvl w:val="0"/>
                                <w:numId w:val="4"/>
                              </w:numPr>
                              <w:jc w:val="both"/>
                              <w:rPr>
                                <w:rFonts w:asciiTheme="majorHAnsi" w:hAnsiTheme="majorHAnsi" w:cstheme="majorHAnsi"/>
                                <w:sz w:val="21"/>
                                <w:szCs w:val="21"/>
                              </w:rPr>
                            </w:pPr>
                            <w:r w:rsidRPr="00914FC0">
                              <w:rPr>
                                <w:rFonts w:asciiTheme="majorHAnsi" w:hAnsiTheme="majorHAnsi" w:cstheme="majorHAnsi"/>
                                <w:sz w:val="21"/>
                                <w:szCs w:val="21"/>
                              </w:rPr>
                              <w:t>Communicatie/Public Relations</w:t>
                            </w:r>
                          </w:p>
                          <w:p w:rsidR="00046671" w:rsidRDefault="00046671" w:rsidP="00046671">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Indien van toepassing: personeelsbeheer</w:t>
                            </w:r>
                          </w:p>
                          <w:p w:rsidR="00046671" w:rsidRDefault="00046671" w:rsidP="00046671">
                            <w:pPr>
                              <w:pStyle w:val="Paragraphedeliste"/>
                              <w:numPr>
                                <w:ilvl w:val="0"/>
                                <w:numId w:val="4"/>
                              </w:numPr>
                              <w:jc w:val="both"/>
                              <w:rPr>
                                <w:rFonts w:asciiTheme="majorHAnsi" w:hAnsiTheme="majorHAnsi" w:cstheme="majorHAnsi"/>
                                <w:sz w:val="21"/>
                                <w:szCs w:val="21"/>
                              </w:rPr>
                            </w:pPr>
                            <w:r w:rsidRPr="00914FC0">
                              <w:rPr>
                                <w:rFonts w:asciiTheme="majorHAnsi" w:hAnsiTheme="majorHAnsi" w:cstheme="majorHAnsi"/>
                                <w:sz w:val="21"/>
                                <w:szCs w:val="21"/>
                              </w:rPr>
                              <w:t>Indien van toepassing: camerabewaking</w:t>
                            </w:r>
                          </w:p>
                          <w:p w:rsidR="000147A2" w:rsidRPr="00914FC0" w:rsidRDefault="000147A2" w:rsidP="00046671">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…andere</w:t>
                            </w:r>
                          </w:p>
                          <w:p w:rsidR="00046671" w:rsidRDefault="00046671" w:rsidP="00046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DC1E7" id="Tekstvak 217" o:spid="_x0000_s1027" type="#_x0000_t202" style="position:absolute;left:0;text-align:left;margin-left:78.4pt;margin-top:1.5pt;width:290pt;height:14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" fillcolor="#f2f2f2 [3052]" stroked="f" strokeweight=".5pt">
                <v:shadow on="t" color="black" opacity="20971f" offset="0,2.2pt"/>
                <v:textbox>
                  <w:txbxContent>
                    <w:p w:rsidR="00046671" w:rsidRPr="00914FC0" w:rsidRDefault="00046671" w:rsidP="00046671">
                      <w:pPr>
                        <w:pStyle w:val="Paragraphedeliste"/>
                        <w:numPr>
                          <w:ilvl w:val="0"/>
                          <w:numId w:val="4"/>
                        </w:numPr>
                        <w:jc w:val="both"/>
                        <w:rPr>
                          <w:rFonts w:asciiTheme="majorHAnsi" w:hAnsiTheme="majorHAnsi" w:cstheme="majorHAnsi"/>
                          <w:sz w:val="21"/>
                          <w:szCs w:val="21"/>
                        </w:rPr>
                      </w:pPr>
                      <w:r w:rsidRPr="00914FC0">
                        <w:rPr>
                          <w:rFonts w:asciiTheme="majorHAnsi" w:hAnsiTheme="majorHAnsi" w:cstheme="majorHAnsi"/>
                          <w:sz w:val="21"/>
                          <w:szCs w:val="21"/>
                        </w:rPr>
                        <w:t>Klantenbeheer</w:t>
                      </w:r>
                      <w:r>
                        <w:rPr>
                          <w:rFonts w:asciiTheme="majorHAnsi" w:hAnsiTheme="majorHAnsi" w:cstheme="majorHAnsi"/>
                          <w:sz w:val="21"/>
                          <w:szCs w:val="21"/>
                        </w:rPr>
                        <w:t xml:space="preserve"> </w:t>
                      </w:r>
                      <w:r w:rsidR="000147A2">
                        <w:rPr>
                          <w:rFonts w:asciiTheme="majorHAnsi" w:hAnsiTheme="majorHAnsi" w:cstheme="majorHAnsi"/>
                          <w:sz w:val="21"/>
                          <w:szCs w:val="21"/>
                        </w:rPr>
                        <w:t>(uw eigen klanten)</w:t>
                      </w:r>
                    </w:p>
                    <w:p w:rsidR="00046671" w:rsidRDefault="00046671" w:rsidP="00046671">
                      <w:pPr>
                        <w:pStyle w:val="Paragraphedeliste"/>
                        <w:numPr>
                          <w:ilvl w:val="0"/>
                          <w:numId w:val="4"/>
                        </w:numPr>
                        <w:jc w:val="both"/>
                        <w:rPr>
                          <w:rFonts w:asciiTheme="majorHAnsi" w:hAnsiTheme="majorHAnsi" w:cstheme="majorHAnsi"/>
                          <w:sz w:val="21"/>
                          <w:szCs w:val="21"/>
                        </w:rPr>
                      </w:pPr>
                      <w:r w:rsidRPr="00914FC0">
                        <w:rPr>
                          <w:rFonts w:asciiTheme="majorHAnsi" w:hAnsiTheme="majorHAnsi" w:cstheme="majorHAnsi"/>
                          <w:sz w:val="21"/>
                          <w:szCs w:val="21"/>
                        </w:rPr>
                        <w:t>Leveranciersbeheer</w:t>
                      </w:r>
                      <w:r w:rsidR="000147A2">
                        <w:rPr>
                          <w:rFonts w:asciiTheme="majorHAnsi" w:hAnsiTheme="majorHAnsi" w:cstheme="majorHAnsi"/>
                          <w:sz w:val="21"/>
                          <w:szCs w:val="21"/>
                        </w:rPr>
                        <w:t xml:space="preserve"> (uw eigen leveranciers)</w:t>
                      </w:r>
                    </w:p>
                    <w:p w:rsidR="000147A2" w:rsidRPr="00914FC0" w:rsidRDefault="000147A2" w:rsidP="00046671">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Klanten&amp;-</w:t>
                      </w:r>
                      <w:proofErr w:type="spellStart"/>
                      <w:r>
                        <w:rPr>
                          <w:rFonts w:asciiTheme="majorHAnsi" w:hAnsiTheme="majorHAnsi" w:cstheme="majorHAnsi"/>
                          <w:sz w:val="21"/>
                          <w:szCs w:val="21"/>
                        </w:rPr>
                        <w:t>leveranceirs</w:t>
                      </w:r>
                      <w:proofErr w:type="spellEnd"/>
                      <w:r>
                        <w:rPr>
                          <w:rFonts w:asciiTheme="majorHAnsi" w:hAnsiTheme="majorHAnsi" w:cstheme="majorHAnsi"/>
                          <w:sz w:val="21"/>
                          <w:szCs w:val="21"/>
                        </w:rPr>
                        <w:t xml:space="preserve"> voor de klanten van het kantoor</w:t>
                      </w:r>
                    </w:p>
                    <w:p w:rsidR="00046671" w:rsidRPr="000147A2" w:rsidRDefault="000147A2" w:rsidP="000147A2">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 xml:space="preserve"> </w:t>
                      </w:r>
                      <w:r w:rsidRPr="00914FC0">
                        <w:rPr>
                          <w:rFonts w:asciiTheme="majorHAnsi" w:hAnsiTheme="majorHAnsi" w:cstheme="majorHAnsi"/>
                          <w:sz w:val="21"/>
                          <w:szCs w:val="21"/>
                        </w:rPr>
                        <w:t xml:space="preserve">Prospectenbeheer </w:t>
                      </w:r>
                      <w:proofErr w:type="gramStart"/>
                      <w:r w:rsidRPr="00914FC0">
                        <w:rPr>
                          <w:rFonts w:asciiTheme="majorHAnsi" w:hAnsiTheme="majorHAnsi" w:cstheme="majorHAnsi"/>
                          <w:sz w:val="21"/>
                          <w:szCs w:val="21"/>
                        </w:rPr>
                        <w:t>( of</w:t>
                      </w:r>
                      <w:proofErr w:type="gramEnd"/>
                      <w:r w:rsidRPr="00914FC0">
                        <w:rPr>
                          <w:rFonts w:asciiTheme="majorHAnsi" w:hAnsiTheme="majorHAnsi" w:cstheme="majorHAnsi"/>
                          <w:sz w:val="21"/>
                          <w:szCs w:val="21"/>
                        </w:rPr>
                        <w:t xml:space="preserve"> Direct Marketing)</w:t>
                      </w:r>
                    </w:p>
                    <w:p w:rsidR="00046671" w:rsidRPr="00914FC0" w:rsidRDefault="00046671" w:rsidP="00046671">
                      <w:pPr>
                        <w:pStyle w:val="Paragraphedeliste"/>
                        <w:numPr>
                          <w:ilvl w:val="0"/>
                          <w:numId w:val="4"/>
                        </w:numPr>
                        <w:jc w:val="both"/>
                        <w:rPr>
                          <w:rFonts w:asciiTheme="majorHAnsi" w:hAnsiTheme="majorHAnsi" w:cstheme="majorHAnsi"/>
                          <w:sz w:val="21"/>
                          <w:szCs w:val="21"/>
                        </w:rPr>
                      </w:pPr>
                      <w:r w:rsidRPr="00914FC0">
                        <w:rPr>
                          <w:rFonts w:asciiTheme="majorHAnsi" w:hAnsiTheme="majorHAnsi" w:cstheme="majorHAnsi"/>
                          <w:sz w:val="21"/>
                          <w:szCs w:val="21"/>
                        </w:rPr>
                        <w:t>Communicatie/Public Relations</w:t>
                      </w:r>
                    </w:p>
                    <w:p w:rsidR="00046671" w:rsidRDefault="00046671" w:rsidP="00046671">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Indien van toepassing: personeelsbeheer</w:t>
                      </w:r>
                    </w:p>
                    <w:p w:rsidR="00046671" w:rsidRDefault="00046671" w:rsidP="00046671">
                      <w:pPr>
                        <w:pStyle w:val="Paragraphedeliste"/>
                        <w:numPr>
                          <w:ilvl w:val="0"/>
                          <w:numId w:val="4"/>
                        </w:numPr>
                        <w:jc w:val="both"/>
                        <w:rPr>
                          <w:rFonts w:asciiTheme="majorHAnsi" w:hAnsiTheme="majorHAnsi" w:cstheme="majorHAnsi"/>
                          <w:sz w:val="21"/>
                          <w:szCs w:val="21"/>
                        </w:rPr>
                      </w:pPr>
                      <w:r w:rsidRPr="00914FC0">
                        <w:rPr>
                          <w:rFonts w:asciiTheme="majorHAnsi" w:hAnsiTheme="majorHAnsi" w:cstheme="majorHAnsi"/>
                          <w:sz w:val="21"/>
                          <w:szCs w:val="21"/>
                        </w:rPr>
                        <w:t>Indien van toepassing: camerabewaking</w:t>
                      </w:r>
                    </w:p>
                    <w:p w:rsidR="000147A2" w:rsidRPr="00914FC0" w:rsidRDefault="000147A2" w:rsidP="00046671">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…andere</w:t>
                      </w:r>
                    </w:p>
                    <w:p w:rsidR="00046671" w:rsidRDefault="00046671" w:rsidP="00046671"/>
                  </w:txbxContent>
                </v:textbox>
                <w10:wrap type="square"/>
              </v:shape>
            </w:pict>
          </mc:Fallback>
        </mc:AlternateContent>
      </w:r>
    </w:p>
    <w:p w:rsidR="00046671" w:rsidRDefault="00046671" w:rsidP="00046671">
      <w:pPr>
        <w:jc w:val="both"/>
      </w:pPr>
    </w:p>
    <w:p w:rsidR="00046671" w:rsidRDefault="00046671" w:rsidP="00046671">
      <w:pPr>
        <w:jc w:val="both"/>
      </w:pPr>
    </w:p>
    <w:p w:rsidR="00046671" w:rsidRDefault="00046671" w:rsidP="00046671">
      <w:pPr>
        <w:jc w:val="both"/>
      </w:pPr>
    </w:p>
    <w:p w:rsidR="00046671" w:rsidRDefault="00046671" w:rsidP="00046671">
      <w:pPr>
        <w:jc w:val="both"/>
      </w:pPr>
    </w:p>
    <w:p w:rsidR="00622502" w:rsidRDefault="00622502" w:rsidP="003A3ECD">
      <w:pPr>
        <w:jc w:val="both"/>
      </w:pPr>
    </w:p>
    <w:p w:rsidR="000147A2" w:rsidRDefault="000147A2" w:rsidP="003230E8">
      <w:pPr>
        <w:spacing w:after="0" w:line="240" w:lineRule="auto"/>
        <w:jc w:val="both"/>
        <w:rPr>
          <w:rFonts w:asciiTheme="majorHAnsi" w:hAnsiTheme="majorHAnsi" w:cstheme="majorHAnsi"/>
          <w:sz w:val="21"/>
          <w:szCs w:val="21"/>
        </w:rPr>
      </w:pPr>
    </w:p>
    <w:p w:rsidR="000147A2" w:rsidRDefault="000147A2" w:rsidP="003230E8">
      <w:pPr>
        <w:spacing w:after="0" w:line="240" w:lineRule="auto"/>
        <w:jc w:val="both"/>
        <w:rPr>
          <w:rFonts w:asciiTheme="majorHAnsi" w:hAnsiTheme="majorHAnsi" w:cstheme="majorHAnsi"/>
          <w:sz w:val="21"/>
          <w:szCs w:val="21"/>
        </w:rPr>
      </w:pPr>
    </w:p>
    <w:p w:rsidR="003230E8" w:rsidRPr="003230E8" w:rsidRDefault="003230E8" w:rsidP="003230E8">
      <w:pPr>
        <w:spacing w:after="0" w:line="240" w:lineRule="auto"/>
        <w:jc w:val="both"/>
        <w:rPr>
          <w:rFonts w:asciiTheme="majorHAnsi" w:hAnsiTheme="majorHAnsi" w:cstheme="majorHAnsi"/>
          <w:sz w:val="21"/>
          <w:szCs w:val="21"/>
        </w:rPr>
      </w:pPr>
      <w:r w:rsidRPr="003230E8">
        <w:rPr>
          <w:rFonts w:asciiTheme="majorHAnsi" w:hAnsiTheme="majorHAnsi" w:cstheme="majorHAnsi"/>
          <w:sz w:val="21"/>
          <w:szCs w:val="21"/>
        </w:rPr>
        <w:t xml:space="preserve">Deze doeleinden zijn </w:t>
      </w:r>
      <w:r w:rsidR="000147A2">
        <w:rPr>
          <w:rFonts w:asciiTheme="majorHAnsi" w:hAnsiTheme="majorHAnsi" w:cstheme="majorHAnsi"/>
          <w:sz w:val="21"/>
          <w:szCs w:val="21"/>
        </w:rPr>
        <w:t xml:space="preserve">natuurlijk </w:t>
      </w:r>
      <w:r w:rsidRPr="003230E8">
        <w:rPr>
          <w:rFonts w:asciiTheme="majorHAnsi" w:hAnsiTheme="majorHAnsi" w:cstheme="majorHAnsi"/>
          <w:sz w:val="21"/>
          <w:szCs w:val="21"/>
        </w:rPr>
        <w:t xml:space="preserve">niet de enige mogelijke doeleinden. Het kan uiteraard zijn dat u binnen uw onderneming gegevens verwerkt voor andere doeleinden </w:t>
      </w:r>
      <w:proofErr w:type="gramStart"/>
      <w:r w:rsidRPr="003230E8">
        <w:rPr>
          <w:rFonts w:asciiTheme="majorHAnsi" w:hAnsiTheme="majorHAnsi" w:cstheme="majorHAnsi"/>
          <w:sz w:val="21"/>
          <w:szCs w:val="21"/>
        </w:rPr>
        <w:t>( bijvoorbeeld</w:t>
      </w:r>
      <w:proofErr w:type="gramEnd"/>
      <w:r w:rsidRPr="003230E8">
        <w:rPr>
          <w:rFonts w:asciiTheme="majorHAnsi" w:hAnsiTheme="majorHAnsi" w:cstheme="majorHAnsi"/>
          <w:sz w:val="21"/>
          <w:szCs w:val="21"/>
        </w:rPr>
        <w:t xml:space="preserve"> bezoekersregistratie</w:t>
      </w:r>
      <w:r w:rsidR="00B323F0">
        <w:rPr>
          <w:rFonts w:asciiTheme="majorHAnsi" w:hAnsiTheme="majorHAnsi" w:cstheme="majorHAnsi"/>
          <w:sz w:val="21"/>
          <w:szCs w:val="21"/>
        </w:rPr>
        <w:t xml:space="preserve"> of surfgedrag op de website</w:t>
      </w:r>
      <w:r w:rsidRPr="003230E8">
        <w:rPr>
          <w:rFonts w:asciiTheme="majorHAnsi" w:hAnsiTheme="majorHAnsi" w:cstheme="majorHAnsi"/>
          <w:sz w:val="21"/>
          <w:szCs w:val="21"/>
        </w:rPr>
        <w:t xml:space="preserve">), die u dan gewoon aan de lijst van doeleinden dient toe te voegen. </w:t>
      </w:r>
    </w:p>
    <w:p w:rsidR="003230E8" w:rsidRDefault="003230E8" w:rsidP="003230E8">
      <w:pPr>
        <w:spacing w:after="0" w:line="240" w:lineRule="auto"/>
        <w:ind w:firstLine="352"/>
      </w:pPr>
      <w:r>
        <w:tab/>
      </w:r>
    </w:p>
    <w:p w:rsidR="003230E8" w:rsidRDefault="003230E8" w:rsidP="003230E8">
      <w:pPr>
        <w:spacing w:after="0" w:line="240" w:lineRule="auto"/>
        <w:ind w:firstLine="352"/>
      </w:pPr>
    </w:p>
    <w:p w:rsidR="002D498C" w:rsidRDefault="002D498C" w:rsidP="003A3ECD">
      <w:pPr>
        <w:jc w:val="both"/>
        <w:rPr>
          <w:rFonts w:asciiTheme="majorHAnsi" w:hAnsiTheme="majorHAnsi" w:cstheme="majorHAnsi"/>
          <w:sz w:val="21"/>
          <w:szCs w:val="21"/>
        </w:rPr>
      </w:pPr>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67456" behindDoc="0" locked="0" layoutInCell="1" allowOverlap="1" wp14:anchorId="5C5E0E29" wp14:editId="1F5226DE">
                <wp:simplePos x="0" y="0"/>
                <wp:positionH relativeFrom="column">
                  <wp:posOffset>954405</wp:posOffset>
                </wp:positionH>
                <wp:positionV relativeFrom="paragraph">
                  <wp:posOffset>93980</wp:posOffset>
                </wp:positionV>
                <wp:extent cx="4565650" cy="1404620"/>
                <wp:effectExtent l="0" t="0" r="25400" b="247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2D498C" w:rsidRPr="00E443FB" w:rsidRDefault="002D498C" w:rsidP="002D498C">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314B7C" w:rsidRDefault="00314B7C" w:rsidP="002D498C">
                            <w:pPr>
                              <w:pStyle w:val="Paragraphedeliste"/>
                              <w:numPr>
                                <w:ilvl w:val="0"/>
                                <w:numId w:val="12"/>
                              </w:numPr>
                              <w:jc w:val="both"/>
                              <w:rPr>
                                <w:rFonts w:asciiTheme="majorHAnsi" w:hAnsiTheme="majorHAnsi" w:cstheme="majorHAnsi"/>
                                <w:sz w:val="21"/>
                                <w:szCs w:val="21"/>
                              </w:rPr>
                            </w:pPr>
                            <w:r>
                              <w:rPr>
                                <w:rFonts w:asciiTheme="majorHAnsi" w:hAnsiTheme="majorHAnsi" w:cstheme="majorHAnsi"/>
                                <w:sz w:val="21"/>
                                <w:szCs w:val="21"/>
                              </w:rPr>
                              <w:t xml:space="preserve">Bent u verantwoordelijke of </w:t>
                            </w:r>
                            <w:proofErr w:type="gramStart"/>
                            <w:r>
                              <w:rPr>
                                <w:rFonts w:asciiTheme="majorHAnsi" w:hAnsiTheme="majorHAnsi" w:cstheme="majorHAnsi"/>
                                <w:sz w:val="21"/>
                                <w:szCs w:val="21"/>
                              </w:rPr>
                              <w:t>verwerker ?</w:t>
                            </w:r>
                            <w:proofErr w:type="gramEnd"/>
                          </w:p>
                          <w:p w:rsidR="002D498C" w:rsidRDefault="002D498C" w:rsidP="002D498C">
                            <w:pPr>
                              <w:pStyle w:val="Paragraphedeliste"/>
                              <w:numPr>
                                <w:ilvl w:val="0"/>
                                <w:numId w:val="12"/>
                              </w:numPr>
                              <w:jc w:val="both"/>
                              <w:rPr>
                                <w:rFonts w:asciiTheme="majorHAnsi" w:hAnsiTheme="majorHAnsi" w:cstheme="majorHAnsi"/>
                                <w:sz w:val="21"/>
                                <w:szCs w:val="21"/>
                              </w:rPr>
                            </w:pPr>
                            <w:r>
                              <w:rPr>
                                <w:rFonts w:asciiTheme="majorHAnsi" w:hAnsiTheme="majorHAnsi" w:cstheme="majorHAnsi"/>
                                <w:sz w:val="21"/>
                                <w:szCs w:val="21"/>
                              </w:rPr>
                              <w:t>Breng goed in kaart voor welke doeleinden u juist gegevens verwerkt</w:t>
                            </w:r>
                          </w:p>
                          <w:p w:rsidR="002D498C" w:rsidRPr="002D498C" w:rsidRDefault="002D498C" w:rsidP="002D498C">
                            <w:pPr>
                              <w:pStyle w:val="Paragraphedeliste"/>
                              <w:numPr>
                                <w:ilvl w:val="0"/>
                                <w:numId w:val="12"/>
                              </w:numPr>
                              <w:jc w:val="both"/>
                              <w:rPr>
                                <w:rFonts w:asciiTheme="majorHAnsi" w:hAnsiTheme="majorHAnsi" w:cstheme="majorHAnsi"/>
                                <w:sz w:val="21"/>
                                <w:szCs w:val="21"/>
                              </w:rPr>
                            </w:pPr>
                            <w:r>
                              <w:rPr>
                                <w:rFonts w:asciiTheme="majorHAnsi" w:hAnsiTheme="majorHAnsi" w:cstheme="majorHAnsi"/>
                                <w:sz w:val="21"/>
                                <w:szCs w:val="21"/>
                              </w:rPr>
                              <w:t xml:space="preserve">Breng vervolgens </w:t>
                            </w:r>
                            <w:r>
                              <w:rPr>
                                <w:rFonts w:asciiTheme="majorHAnsi" w:hAnsiTheme="majorHAnsi" w:cstheme="majorHAnsi"/>
                                <w:i/>
                                <w:sz w:val="21"/>
                                <w:szCs w:val="21"/>
                              </w:rPr>
                              <w:t xml:space="preserve">voor elk doeleinde afzonderlijk </w:t>
                            </w:r>
                            <w:r>
                              <w:rPr>
                                <w:rFonts w:asciiTheme="majorHAnsi" w:hAnsiTheme="majorHAnsi" w:cstheme="majorHAnsi"/>
                                <w:sz w:val="21"/>
                                <w:szCs w:val="21"/>
                              </w:rPr>
                              <w:t>in kaart welke gegevens u binnen dat doeleinde verwerkt</w:t>
                            </w:r>
                            <w:r w:rsidR="00F4327C">
                              <w:rPr>
                                <w:rFonts w:asciiTheme="majorHAnsi" w:hAnsiTheme="majorHAnsi" w:cstheme="majorHAnsi"/>
                                <w:sz w:val="21"/>
                                <w:szCs w:val="21"/>
                              </w:rPr>
                              <w:t xml:space="preserve"> (zie hieronder)</w:t>
                            </w:r>
                            <w:r>
                              <w:rPr>
                                <w:rFonts w:asciiTheme="majorHAnsi" w:hAnsiTheme="majorHAnsi" w:cstheme="majorHAnsi"/>
                                <w:sz w:val="21"/>
                                <w:szCs w:val="2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E0E29" id="_x0000_s1028" type="#_x0000_t202" style="position:absolute;left:0;text-align:left;margin-left:75.15pt;margin-top:7.4pt;width:35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" fillcolor="#e7e6e6 [3214]" strokecolor="#a5a5a5 [3206]" strokeweight=".5pt">
                <v:textbox style="mso-fit-shape-to-text:t">
                  <w:txbxContent>
                    <w:p w:rsidR="002D498C" w:rsidRPr="00E443FB" w:rsidRDefault="002D498C" w:rsidP="002D498C">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314B7C" w:rsidRDefault="00314B7C" w:rsidP="002D498C">
                      <w:pPr>
                        <w:pStyle w:val="Paragraphedeliste"/>
                        <w:numPr>
                          <w:ilvl w:val="0"/>
                          <w:numId w:val="12"/>
                        </w:numPr>
                        <w:jc w:val="both"/>
                        <w:rPr>
                          <w:rFonts w:asciiTheme="majorHAnsi" w:hAnsiTheme="majorHAnsi" w:cstheme="majorHAnsi"/>
                          <w:sz w:val="21"/>
                          <w:szCs w:val="21"/>
                        </w:rPr>
                      </w:pPr>
                      <w:r>
                        <w:rPr>
                          <w:rFonts w:asciiTheme="majorHAnsi" w:hAnsiTheme="majorHAnsi" w:cstheme="majorHAnsi"/>
                          <w:sz w:val="21"/>
                          <w:szCs w:val="21"/>
                        </w:rPr>
                        <w:t xml:space="preserve">Bent u verantwoordelijke of </w:t>
                      </w:r>
                      <w:proofErr w:type="gramStart"/>
                      <w:r>
                        <w:rPr>
                          <w:rFonts w:asciiTheme="majorHAnsi" w:hAnsiTheme="majorHAnsi" w:cstheme="majorHAnsi"/>
                          <w:sz w:val="21"/>
                          <w:szCs w:val="21"/>
                        </w:rPr>
                        <w:t>verwerker ?</w:t>
                      </w:r>
                      <w:proofErr w:type="gramEnd"/>
                    </w:p>
                    <w:p w:rsidR="002D498C" w:rsidRDefault="002D498C" w:rsidP="002D498C">
                      <w:pPr>
                        <w:pStyle w:val="Paragraphedeliste"/>
                        <w:numPr>
                          <w:ilvl w:val="0"/>
                          <w:numId w:val="12"/>
                        </w:numPr>
                        <w:jc w:val="both"/>
                        <w:rPr>
                          <w:rFonts w:asciiTheme="majorHAnsi" w:hAnsiTheme="majorHAnsi" w:cstheme="majorHAnsi"/>
                          <w:sz w:val="21"/>
                          <w:szCs w:val="21"/>
                        </w:rPr>
                      </w:pPr>
                      <w:r>
                        <w:rPr>
                          <w:rFonts w:asciiTheme="majorHAnsi" w:hAnsiTheme="majorHAnsi" w:cstheme="majorHAnsi"/>
                          <w:sz w:val="21"/>
                          <w:szCs w:val="21"/>
                        </w:rPr>
                        <w:t>Breng goed in kaart voor welke doeleinden u juist gegevens verwerkt</w:t>
                      </w:r>
                    </w:p>
                    <w:p w:rsidR="002D498C" w:rsidRPr="002D498C" w:rsidRDefault="002D498C" w:rsidP="002D498C">
                      <w:pPr>
                        <w:pStyle w:val="Paragraphedeliste"/>
                        <w:numPr>
                          <w:ilvl w:val="0"/>
                          <w:numId w:val="12"/>
                        </w:numPr>
                        <w:jc w:val="both"/>
                        <w:rPr>
                          <w:rFonts w:asciiTheme="majorHAnsi" w:hAnsiTheme="majorHAnsi" w:cstheme="majorHAnsi"/>
                          <w:sz w:val="21"/>
                          <w:szCs w:val="21"/>
                        </w:rPr>
                      </w:pPr>
                      <w:r>
                        <w:rPr>
                          <w:rFonts w:asciiTheme="majorHAnsi" w:hAnsiTheme="majorHAnsi" w:cstheme="majorHAnsi"/>
                          <w:sz w:val="21"/>
                          <w:szCs w:val="21"/>
                        </w:rPr>
                        <w:t xml:space="preserve">Breng vervolgens </w:t>
                      </w:r>
                      <w:r>
                        <w:rPr>
                          <w:rFonts w:asciiTheme="majorHAnsi" w:hAnsiTheme="majorHAnsi" w:cstheme="majorHAnsi"/>
                          <w:i/>
                          <w:sz w:val="21"/>
                          <w:szCs w:val="21"/>
                        </w:rPr>
                        <w:t xml:space="preserve">voor elk doeleinde afzonderlijk </w:t>
                      </w:r>
                      <w:r>
                        <w:rPr>
                          <w:rFonts w:asciiTheme="majorHAnsi" w:hAnsiTheme="majorHAnsi" w:cstheme="majorHAnsi"/>
                          <w:sz w:val="21"/>
                          <w:szCs w:val="21"/>
                        </w:rPr>
                        <w:t>in kaart welke gegevens u binnen dat doeleinde verwerkt</w:t>
                      </w:r>
                      <w:r w:rsidR="00F4327C">
                        <w:rPr>
                          <w:rFonts w:asciiTheme="majorHAnsi" w:hAnsiTheme="majorHAnsi" w:cstheme="majorHAnsi"/>
                          <w:sz w:val="21"/>
                          <w:szCs w:val="21"/>
                        </w:rPr>
                        <w:t xml:space="preserve"> (zie hieronder)</w:t>
                      </w:r>
                      <w:r>
                        <w:rPr>
                          <w:rFonts w:asciiTheme="majorHAnsi" w:hAnsiTheme="majorHAnsi" w:cstheme="majorHAnsi"/>
                          <w:sz w:val="21"/>
                          <w:szCs w:val="21"/>
                        </w:rPr>
                        <w:t xml:space="preserve">. </w:t>
                      </w:r>
                    </w:p>
                  </w:txbxContent>
                </v:textbox>
                <w10:wrap type="square"/>
              </v:shape>
            </w:pict>
          </mc:Fallback>
        </mc:AlternateContent>
      </w:r>
    </w:p>
    <w:p w:rsidR="002D498C" w:rsidRDefault="002D498C" w:rsidP="003A3ECD">
      <w:pPr>
        <w:jc w:val="both"/>
        <w:rPr>
          <w:rFonts w:asciiTheme="majorHAnsi" w:hAnsiTheme="majorHAnsi" w:cstheme="majorHAnsi"/>
          <w:sz w:val="21"/>
          <w:szCs w:val="21"/>
        </w:rPr>
      </w:pPr>
    </w:p>
    <w:p w:rsidR="002D498C" w:rsidRDefault="002D498C" w:rsidP="003A3ECD">
      <w:pPr>
        <w:jc w:val="both"/>
        <w:rPr>
          <w:rFonts w:asciiTheme="majorHAnsi" w:hAnsiTheme="majorHAnsi" w:cstheme="majorHAnsi"/>
          <w:sz w:val="21"/>
          <w:szCs w:val="21"/>
        </w:rPr>
      </w:pPr>
    </w:p>
    <w:p w:rsidR="00914FC0" w:rsidRDefault="00914FC0" w:rsidP="00914FC0">
      <w:pPr>
        <w:pStyle w:val="Titre4"/>
        <w:jc w:val="both"/>
        <w:rPr>
          <w:rFonts w:eastAsiaTheme="minorHAnsi" w:cstheme="majorHAnsi"/>
          <w:i w:val="0"/>
          <w:iCs w:val="0"/>
          <w:color w:val="auto"/>
          <w:sz w:val="21"/>
          <w:szCs w:val="21"/>
        </w:rPr>
      </w:pPr>
    </w:p>
    <w:p w:rsidR="00914FC0" w:rsidRDefault="00914FC0" w:rsidP="00914FC0"/>
    <w:p w:rsidR="00914FC0" w:rsidRPr="00914FC0" w:rsidRDefault="00914FC0" w:rsidP="00914FC0"/>
    <w:p w:rsidR="002B1489" w:rsidRDefault="002B1489" w:rsidP="002B1489">
      <w:pPr>
        <w:pStyle w:val="Titre4"/>
        <w:numPr>
          <w:ilvl w:val="0"/>
          <w:numId w:val="13"/>
        </w:numPr>
        <w:jc w:val="both"/>
      </w:pPr>
      <w:r>
        <w:t xml:space="preserve">Welke soorten gegevens verwerkt u? </w:t>
      </w:r>
    </w:p>
    <w:p w:rsidR="002B1489" w:rsidRDefault="0018443B" w:rsidP="002B1489">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74624" behindDoc="0" locked="0" layoutInCell="1" allowOverlap="1" wp14:anchorId="380FC700" wp14:editId="50520EF6">
                <wp:simplePos x="0" y="0"/>
                <wp:positionH relativeFrom="column">
                  <wp:posOffset>109855</wp:posOffset>
                </wp:positionH>
                <wp:positionV relativeFrom="paragraph">
                  <wp:posOffset>172085</wp:posOffset>
                </wp:positionV>
                <wp:extent cx="4565650" cy="1404620"/>
                <wp:effectExtent l="0" t="0" r="25400" b="247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2B1489" w:rsidRPr="005E54CA" w:rsidRDefault="002B1489" w:rsidP="002B1489">
                            <w:pPr>
                              <w:jc w:val="both"/>
                              <w:rPr>
                                <w:rFonts w:asciiTheme="majorHAnsi" w:hAnsiTheme="majorHAnsi" w:cstheme="majorHAnsi"/>
                                <w:b/>
                                <w:sz w:val="21"/>
                                <w:szCs w:val="21"/>
                              </w:rPr>
                            </w:pPr>
                            <w:r w:rsidRPr="005E54CA">
                              <w:rPr>
                                <w:rFonts w:asciiTheme="majorHAnsi" w:hAnsiTheme="majorHAnsi" w:cstheme="majorHAnsi"/>
                                <w:b/>
                                <w:color w:val="C00000"/>
                                <w:sz w:val="21"/>
                                <w:szCs w:val="21"/>
                              </w:rPr>
                              <w:t>TIP</w:t>
                            </w:r>
                            <w:r w:rsidRPr="005E54CA">
                              <w:rPr>
                                <w:rFonts w:asciiTheme="majorHAnsi" w:hAnsiTheme="majorHAnsi" w:cstheme="majorHAnsi"/>
                                <w:b/>
                                <w:sz w:val="21"/>
                                <w:szCs w:val="21"/>
                              </w:rPr>
                              <w:t xml:space="preserve"> </w:t>
                            </w:r>
                          </w:p>
                          <w:p w:rsidR="002B1489" w:rsidRPr="005E54CA" w:rsidRDefault="002B1489" w:rsidP="002B1489">
                            <w:pPr>
                              <w:jc w:val="both"/>
                              <w:rPr>
                                <w:rFonts w:asciiTheme="majorHAnsi" w:hAnsiTheme="majorHAnsi" w:cstheme="majorHAnsi"/>
                                <w:sz w:val="21"/>
                                <w:szCs w:val="21"/>
                              </w:rPr>
                            </w:pPr>
                            <w:r w:rsidRPr="005E54CA">
                              <w:rPr>
                                <w:rFonts w:asciiTheme="majorHAnsi" w:hAnsiTheme="majorHAnsi" w:cstheme="majorHAnsi"/>
                                <w:sz w:val="21"/>
                                <w:szCs w:val="21"/>
                              </w:rPr>
                              <w:t xml:space="preserve">Het is niet nodig om in detail te beschrijven welke gegevens u verwerkt. Het volstaat om te werken met ‘soorten’ gegevens. Zo is het niet noodzakelijk om te zeggen ‘ik verzamel voornaam, achternaam, postadres, mailadres, telefoonnummer, …’, maar volstaat het om te zeggen </w:t>
                            </w:r>
                            <w:proofErr w:type="gramStart"/>
                            <w:r w:rsidRPr="005E54CA">
                              <w:rPr>
                                <w:rFonts w:asciiTheme="majorHAnsi" w:hAnsiTheme="majorHAnsi" w:cstheme="majorHAnsi"/>
                                <w:sz w:val="21"/>
                                <w:szCs w:val="21"/>
                              </w:rPr>
                              <w:t>‘ ik</w:t>
                            </w:r>
                            <w:proofErr w:type="gramEnd"/>
                            <w:r w:rsidRPr="005E54CA">
                              <w:rPr>
                                <w:rFonts w:asciiTheme="majorHAnsi" w:hAnsiTheme="majorHAnsi" w:cstheme="majorHAnsi"/>
                                <w:sz w:val="21"/>
                                <w:szCs w:val="21"/>
                              </w:rPr>
                              <w:t xml:space="preserve"> verzamel identificatiegegevens’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FC700" id="_x0000_s1029" type="#_x0000_t202" style="position:absolute;margin-left:8.65pt;margin-top:13.55pt;width:35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" fillcolor="#e7e6e6 [3214]" strokecolor="#a5a5a5 [3206]" strokeweight=".5pt">
                <v:textbox style="mso-fit-shape-to-text:t">
                  <w:txbxContent>
                    <w:p w:rsidR="002B1489" w:rsidRPr="005E54CA" w:rsidRDefault="002B1489" w:rsidP="002B1489">
                      <w:pPr>
                        <w:jc w:val="both"/>
                        <w:rPr>
                          <w:rFonts w:asciiTheme="majorHAnsi" w:hAnsiTheme="majorHAnsi" w:cstheme="majorHAnsi"/>
                          <w:b/>
                          <w:sz w:val="21"/>
                          <w:szCs w:val="21"/>
                        </w:rPr>
                      </w:pPr>
                      <w:r w:rsidRPr="005E54CA">
                        <w:rPr>
                          <w:rFonts w:asciiTheme="majorHAnsi" w:hAnsiTheme="majorHAnsi" w:cstheme="majorHAnsi"/>
                          <w:b/>
                          <w:color w:val="C00000"/>
                          <w:sz w:val="21"/>
                          <w:szCs w:val="21"/>
                        </w:rPr>
                        <w:t>TIP</w:t>
                      </w:r>
                      <w:r w:rsidRPr="005E54CA">
                        <w:rPr>
                          <w:rFonts w:asciiTheme="majorHAnsi" w:hAnsiTheme="majorHAnsi" w:cstheme="majorHAnsi"/>
                          <w:b/>
                          <w:sz w:val="21"/>
                          <w:szCs w:val="21"/>
                        </w:rPr>
                        <w:t xml:space="preserve"> </w:t>
                      </w:r>
                    </w:p>
                    <w:p w:rsidR="002B1489" w:rsidRPr="005E54CA" w:rsidRDefault="002B1489" w:rsidP="002B1489">
                      <w:pPr>
                        <w:jc w:val="both"/>
                        <w:rPr>
                          <w:rFonts w:asciiTheme="majorHAnsi" w:hAnsiTheme="majorHAnsi" w:cstheme="majorHAnsi"/>
                          <w:sz w:val="21"/>
                          <w:szCs w:val="21"/>
                        </w:rPr>
                      </w:pPr>
                      <w:r w:rsidRPr="005E54CA">
                        <w:rPr>
                          <w:rFonts w:asciiTheme="majorHAnsi" w:hAnsiTheme="majorHAnsi" w:cstheme="majorHAnsi"/>
                          <w:sz w:val="21"/>
                          <w:szCs w:val="21"/>
                        </w:rPr>
                        <w:t xml:space="preserve">Het is niet nodig om in detail te beschrijven welke gegevens u verwerkt. Het volstaat om te werken met ‘soorten’ gegevens. Zo is het niet noodzakelijk om te zeggen ‘ik verzamel voornaam, achternaam, postadres, mailadres, telefoonnummer, …’, maar volstaat het om te zeggen </w:t>
                      </w:r>
                      <w:proofErr w:type="gramStart"/>
                      <w:r w:rsidRPr="005E54CA">
                        <w:rPr>
                          <w:rFonts w:asciiTheme="majorHAnsi" w:hAnsiTheme="majorHAnsi" w:cstheme="majorHAnsi"/>
                          <w:sz w:val="21"/>
                          <w:szCs w:val="21"/>
                        </w:rPr>
                        <w:t>‘ ik</w:t>
                      </w:r>
                      <w:proofErr w:type="gramEnd"/>
                      <w:r w:rsidRPr="005E54CA">
                        <w:rPr>
                          <w:rFonts w:asciiTheme="majorHAnsi" w:hAnsiTheme="majorHAnsi" w:cstheme="majorHAnsi"/>
                          <w:sz w:val="21"/>
                          <w:szCs w:val="21"/>
                        </w:rPr>
                        <w:t xml:space="preserve"> verzamel identificatiegegevens’</w:t>
                      </w:r>
                    </w:p>
                  </w:txbxContent>
                </v:textbox>
                <w10:wrap type="square"/>
              </v:shape>
            </w:pict>
          </mc:Fallback>
        </mc:AlternateContent>
      </w:r>
    </w:p>
    <w:p w:rsidR="002B1489" w:rsidRDefault="002B1489" w:rsidP="002B1489">
      <w:pPr>
        <w:rPr>
          <w:rFonts w:asciiTheme="majorHAnsi" w:hAnsiTheme="majorHAnsi" w:cstheme="majorHAnsi"/>
          <w:sz w:val="21"/>
          <w:szCs w:val="21"/>
        </w:rPr>
      </w:pPr>
      <w:r w:rsidRPr="00175CDA">
        <w:rPr>
          <w:rFonts w:asciiTheme="majorHAnsi" w:hAnsiTheme="majorHAnsi" w:cstheme="majorHAnsi"/>
          <w:sz w:val="21"/>
          <w:szCs w:val="21"/>
        </w:rPr>
        <w:t xml:space="preserve"> </w:t>
      </w:r>
    </w:p>
    <w:p w:rsidR="002B1489" w:rsidRDefault="002B1489" w:rsidP="002B1489">
      <w:pPr>
        <w:rPr>
          <w:rFonts w:asciiTheme="majorHAnsi" w:hAnsiTheme="majorHAnsi" w:cstheme="majorHAnsi"/>
          <w:sz w:val="21"/>
          <w:szCs w:val="21"/>
        </w:rPr>
      </w:pPr>
    </w:p>
    <w:p w:rsidR="002B1489" w:rsidRDefault="002B1489" w:rsidP="002B1489">
      <w:pPr>
        <w:rPr>
          <w:rFonts w:asciiTheme="majorHAnsi" w:hAnsiTheme="majorHAnsi" w:cstheme="majorHAnsi"/>
          <w:sz w:val="21"/>
          <w:szCs w:val="21"/>
        </w:rPr>
      </w:pPr>
    </w:p>
    <w:p w:rsidR="002B1489" w:rsidRDefault="002B1489" w:rsidP="002B1489">
      <w:pPr>
        <w:rPr>
          <w:rFonts w:asciiTheme="majorHAnsi" w:hAnsiTheme="majorHAnsi" w:cstheme="majorHAnsi"/>
          <w:sz w:val="21"/>
          <w:szCs w:val="21"/>
        </w:rPr>
      </w:pPr>
    </w:p>
    <w:p w:rsidR="002B1489" w:rsidRDefault="002B1489" w:rsidP="002B1489">
      <w:pPr>
        <w:rPr>
          <w:rFonts w:asciiTheme="majorHAnsi" w:hAnsiTheme="majorHAnsi" w:cstheme="majorHAnsi"/>
          <w:sz w:val="21"/>
          <w:szCs w:val="21"/>
        </w:rPr>
      </w:pPr>
    </w:p>
    <w:p w:rsidR="002B1489" w:rsidRDefault="002B1489" w:rsidP="002B1489">
      <w:pPr>
        <w:rPr>
          <w:rFonts w:asciiTheme="majorHAnsi" w:hAnsiTheme="majorHAnsi" w:cstheme="majorHAnsi"/>
          <w:sz w:val="21"/>
          <w:szCs w:val="21"/>
        </w:rPr>
      </w:pPr>
    </w:p>
    <w:p w:rsidR="002B1489" w:rsidRDefault="002B1489" w:rsidP="002B1489">
      <w:pPr>
        <w:jc w:val="both"/>
        <w:rPr>
          <w:rFonts w:asciiTheme="majorHAnsi" w:hAnsiTheme="majorHAnsi" w:cstheme="majorHAnsi"/>
          <w:sz w:val="21"/>
          <w:szCs w:val="21"/>
        </w:rPr>
      </w:pPr>
      <w:r>
        <w:rPr>
          <w:rFonts w:asciiTheme="majorHAnsi" w:hAnsiTheme="majorHAnsi" w:cstheme="majorHAnsi"/>
          <w:sz w:val="21"/>
          <w:szCs w:val="21"/>
        </w:rPr>
        <w:t xml:space="preserve">Wanneer u persoonsgegevens verwerkt, moet u er rekening mee houden dat bepaalde gegevens door de betrokkene als ‘gevoelig’ kunnen worden ervaren. Dat noemt met </w:t>
      </w:r>
      <w:r>
        <w:rPr>
          <w:rFonts w:asciiTheme="majorHAnsi" w:hAnsiTheme="majorHAnsi" w:cstheme="majorHAnsi"/>
          <w:b/>
          <w:sz w:val="21"/>
          <w:szCs w:val="21"/>
        </w:rPr>
        <w:t xml:space="preserve">feitelijk gevoelige </w:t>
      </w:r>
      <w:r w:rsidRPr="005E54CA">
        <w:rPr>
          <w:rFonts w:asciiTheme="majorHAnsi" w:hAnsiTheme="majorHAnsi" w:cstheme="majorHAnsi"/>
          <w:sz w:val="21"/>
          <w:szCs w:val="21"/>
        </w:rPr>
        <w:t>gegevens</w:t>
      </w:r>
      <w:r>
        <w:rPr>
          <w:rFonts w:asciiTheme="majorHAnsi" w:hAnsiTheme="majorHAnsi" w:cstheme="majorHAnsi"/>
          <w:sz w:val="21"/>
          <w:szCs w:val="21"/>
        </w:rPr>
        <w:t xml:space="preserve">. Typisch voorbeeld is het loon van een werknemer. Binnen die feitelijk gevoelige gegevens zijn er in het bijzonder ook de gegevens van kwetsbare groepen, zoals werknemers, </w:t>
      </w:r>
      <w:r w:rsidRPr="00175CDA">
        <w:rPr>
          <w:rFonts w:asciiTheme="majorHAnsi" w:hAnsiTheme="majorHAnsi" w:cstheme="majorHAnsi"/>
          <w:sz w:val="21"/>
          <w:szCs w:val="21"/>
        </w:rPr>
        <w:t>kwetsbare segmenten van de bevolking (zoals geesteszieken, asielzoekers, bejaarden, patiënten, kinderen)</w:t>
      </w:r>
      <w:r>
        <w:rPr>
          <w:rFonts w:asciiTheme="majorHAnsi" w:hAnsiTheme="majorHAnsi" w:cstheme="majorHAnsi"/>
          <w:sz w:val="21"/>
          <w:szCs w:val="21"/>
        </w:rPr>
        <w:t xml:space="preserve">, … Als u dus gegevens verwerkt van dergelijke kwetsbare groepen, moet u die sowieso beschouwen als een gevoelig gegeven. Daarnaast zal u moeten </w:t>
      </w:r>
      <w:r>
        <w:rPr>
          <w:rFonts w:asciiTheme="majorHAnsi" w:hAnsiTheme="majorHAnsi" w:cstheme="majorHAnsi"/>
          <w:sz w:val="21"/>
          <w:szCs w:val="21"/>
        </w:rPr>
        <w:lastRenderedPageBreak/>
        <w:t xml:space="preserve">proberen in te schatten welke gegevens als gevoelig kunnen worden ervaren door de betrokkenen. Het is belangrijk dat u deze oefening doet, want in de volgende stappen zullen we zien dat deze gevoelige gegevens extra waakzaamheid vragen. </w:t>
      </w:r>
      <w:r w:rsidR="005D1530">
        <w:rPr>
          <w:rFonts w:asciiTheme="majorHAnsi" w:hAnsiTheme="majorHAnsi" w:cstheme="majorHAnsi"/>
          <w:sz w:val="21"/>
          <w:szCs w:val="21"/>
        </w:rPr>
        <w:t xml:space="preserve">En het mag duidelijk zijn dat in onze sector heel wat gegevens als gevoelig zullen worden ervaren. </w:t>
      </w:r>
    </w:p>
    <w:p w:rsidR="002B1489" w:rsidRDefault="002B1489" w:rsidP="002B1489">
      <w:pPr>
        <w:rPr>
          <w:rFonts w:asciiTheme="majorHAnsi" w:hAnsiTheme="majorHAnsi" w:cstheme="majorHAnsi"/>
          <w:sz w:val="21"/>
          <w:szCs w:val="21"/>
        </w:rPr>
      </w:pPr>
      <w:r>
        <w:rPr>
          <w:rFonts w:asciiTheme="majorHAnsi" w:hAnsiTheme="majorHAnsi" w:cstheme="majorHAnsi"/>
          <w:sz w:val="21"/>
          <w:szCs w:val="21"/>
        </w:rPr>
        <w:t>Daarnaast moet u ook rekening houden met ‘</w:t>
      </w:r>
      <w:r w:rsidRPr="005E54CA">
        <w:rPr>
          <w:rFonts w:asciiTheme="majorHAnsi" w:hAnsiTheme="majorHAnsi" w:cstheme="majorHAnsi"/>
          <w:b/>
          <w:sz w:val="21"/>
          <w:szCs w:val="21"/>
        </w:rPr>
        <w:t>bijzondere categorieën van persoonsgegevens</w:t>
      </w:r>
      <w:r>
        <w:rPr>
          <w:rFonts w:asciiTheme="majorHAnsi" w:hAnsiTheme="majorHAnsi" w:cstheme="majorHAnsi"/>
          <w:sz w:val="21"/>
          <w:szCs w:val="21"/>
        </w:rPr>
        <w:t xml:space="preserve">’. Die zijn wel duidelijk bepaald in de GDPR. Het gaat </w:t>
      </w:r>
      <w:proofErr w:type="gramStart"/>
      <w:r>
        <w:rPr>
          <w:rFonts w:asciiTheme="majorHAnsi" w:hAnsiTheme="majorHAnsi" w:cstheme="majorHAnsi"/>
          <w:sz w:val="21"/>
          <w:szCs w:val="21"/>
        </w:rPr>
        <w:t>om :</w:t>
      </w:r>
      <w:proofErr w:type="gramEnd"/>
      <w:r>
        <w:rPr>
          <w:rFonts w:asciiTheme="majorHAnsi" w:hAnsiTheme="majorHAnsi" w:cstheme="majorHAnsi"/>
          <w:sz w:val="21"/>
          <w:szCs w:val="21"/>
        </w:rPr>
        <w:t xml:space="preserve"> </w:t>
      </w:r>
    </w:p>
    <w:p w:rsidR="002B1489" w:rsidRPr="00175CDA" w:rsidRDefault="002B1489" w:rsidP="002B1489">
      <w:pPr>
        <w:pStyle w:val="Paragraphedeliste"/>
        <w:numPr>
          <w:ilvl w:val="1"/>
          <w:numId w:val="16"/>
        </w:numPr>
        <w:jc w:val="both"/>
        <w:rPr>
          <w:rFonts w:asciiTheme="majorHAnsi" w:hAnsiTheme="majorHAnsi" w:cstheme="majorHAnsi"/>
          <w:sz w:val="21"/>
          <w:szCs w:val="21"/>
        </w:rPr>
      </w:pPr>
      <w:r w:rsidRPr="00175CDA">
        <w:rPr>
          <w:rFonts w:asciiTheme="majorHAnsi" w:hAnsiTheme="majorHAnsi" w:cstheme="majorHAnsi"/>
          <w:sz w:val="21"/>
          <w:szCs w:val="21"/>
        </w:rPr>
        <w:t>Gegevens met betrekking tot ras, etnische afkomst, politieke opvattingen, religieuze of levensbeschouwelijke overtuigingen, lidmaatschap van een vakbond, seksueel gedrag of seksuele geaardheid,</w:t>
      </w:r>
    </w:p>
    <w:p w:rsidR="002B1489" w:rsidRPr="00175CDA" w:rsidRDefault="002B1489" w:rsidP="002B1489">
      <w:pPr>
        <w:pStyle w:val="Paragraphedeliste"/>
        <w:numPr>
          <w:ilvl w:val="1"/>
          <w:numId w:val="16"/>
        </w:numPr>
        <w:jc w:val="both"/>
        <w:rPr>
          <w:rFonts w:asciiTheme="majorHAnsi" w:hAnsiTheme="majorHAnsi" w:cstheme="majorHAnsi"/>
          <w:sz w:val="21"/>
          <w:szCs w:val="21"/>
        </w:rPr>
      </w:pPr>
      <w:r w:rsidRPr="00175CDA">
        <w:rPr>
          <w:rFonts w:asciiTheme="majorHAnsi" w:hAnsiTheme="majorHAnsi" w:cstheme="majorHAnsi"/>
          <w:sz w:val="21"/>
          <w:szCs w:val="21"/>
        </w:rPr>
        <w:t>Gezondheidsgegevens, genetische gegevens en biometrische gegevens</w:t>
      </w:r>
    </w:p>
    <w:p w:rsidR="002B1489" w:rsidRDefault="002B1489" w:rsidP="002B1489">
      <w:pPr>
        <w:rPr>
          <w:rFonts w:asciiTheme="majorHAnsi" w:hAnsiTheme="majorHAnsi" w:cstheme="majorHAnsi"/>
          <w:sz w:val="21"/>
          <w:szCs w:val="21"/>
        </w:rPr>
      </w:pPr>
      <w:r>
        <w:rPr>
          <w:rFonts w:asciiTheme="majorHAnsi" w:hAnsiTheme="majorHAnsi" w:cstheme="majorHAnsi"/>
          <w:sz w:val="21"/>
          <w:szCs w:val="21"/>
        </w:rPr>
        <w:t xml:space="preserve">Ook deze gegevens moet u goed detecteren, aangezien de GDPR de verwerking van deze gegevens verbiedt, tenzij in heel strikt omschreven gevallen. </w:t>
      </w:r>
    </w:p>
    <w:p w:rsidR="002B1489" w:rsidRDefault="002B1489" w:rsidP="002B1489">
      <w:r>
        <w:rPr>
          <w:rFonts w:ascii="Times New Roman" w:hAnsi="Times New Roman" w:cs="Times New Roman"/>
          <w:noProof/>
          <w:sz w:val="24"/>
          <w:szCs w:val="24"/>
          <w:lang w:eastAsia="nl-BE"/>
        </w:rPr>
        <mc:AlternateContent>
          <mc:Choice Requires="wps">
            <w:drawing>
              <wp:anchor distT="45720" distB="45720" distL="114300" distR="114300" simplePos="0" relativeHeight="251673600" behindDoc="0" locked="0" layoutInCell="1" allowOverlap="1" wp14:anchorId="378F7A63" wp14:editId="1656EB1A">
                <wp:simplePos x="0" y="0"/>
                <wp:positionH relativeFrom="column">
                  <wp:posOffset>852805</wp:posOffset>
                </wp:positionH>
                <wp:positionV relativeFrom="paragraph">
                  <wp:posOffset>135255</wp:posOffset>
                </wp:positionV>
                <wp:extent cx="4667250" cy="4051300"/>
                <wp:effectExtent l="57150" t="19050" r="57150" b="825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051300"/>
                        </a:xfrm>
                        <a:prstGeom prst="rect">
                          <a:avLst/>
                        </a:prstGeom>
                        <a:solidFill>
                          <a:sysClr val="window" lastClr="FFFFFF">
                            <a:lumMod val="95000"/>
                          </a:sysClr>
                        </a:solidFill>
                        <a:ln w="6350" cap="flat" cmpd="sng" algn="ctr">
                          <a:noFill/>
                          <a:prstDash val="solid"/>
                          <a:miter lim="800000"/>
                          <a:headEnd/>
                          <a:tailEnd/>
                        </a:ln>
                        <a:effectLst>
                          <a:outerShdw blurRad="44450" dist="27940" dir="5400000" algn="ctr">
                            <a:srgbClr val="000000">
                              <a:alpha val="32000"/>
                            </a:srgbClr>
                          </a:outerShdw>
                          <a:softEdge rad="25400"/>
                        </a:effectLst>
                      </wps:spPr>
                      <wps:txbx>
                        <w:txbxContent>
                          <w:p w:rsidR="002B1489" w:rsidRDefault="002B1489" w:rsidP="002B1489">
                            <w:pPr>
                              <w:jc w:val="both"/>
                            </w:pPr>
                            <w:r>
                              <w:t xml:space="preserve">Voorbeelden van persoonsgegevens: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Persoonlijke identificatiegegevens </w:t>
                            </w:r>
                            <w:proofErr w:type="gramStart"/>
                            <w:r>
                              <w:rPr>
                                <w:rFonts w:cstheme="minorHAnsi"/>
                                <w:color w:val="767171" w:themeColor="background2" w:themeShade="80"/>
                                <w:sz w:val="20"/>
                              </w:rPr>
                              <w:t>( naam</w:t>
                            </w:r>
                            <w:proofErr w:type="gramEnd"/>
                            <w:r>
                              <w:rPr>
                                <w:rFonts w:cstheme="minorHAnsi"/>
                                <w:color w:val="767171" w:themeColor="background2" w:themeShade="80"/>
                                <w:sz w:val="20"/>
                              </w:rPr>
                              <w:t>, adres, telefoon, mail)</w:t>
                            </w:r>
                          </w:p>
                          <w:p w:rsidR="002B1489" w:rsidRPr="00D02EFA"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Rijksregisternummer/identificatienummer van de sociale zekerheid</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Elektronische identificatiegegevens </w:t>
                            </w:r>
                            <w:proofErr w:type="gramStart"/>
                            <w:r>
                              <w:rPr>
                                <w:rFonts w:cstheme="minorHAnsi"/>
                                <w:color w:val="767171" w:themeColor="background2" w:themeShade="80"/>
                                <w:sz w:val="20"/>
                              </w:rPr>
                              <w:t>( IP</w:t>
                            </w:r>
                            <w:proofErr w:type="gramEnd"/>
                            <w:r>
                              <w:rPr>
                                <w:rFonts w:cstheme="minorHAnsi"/>
                                <w:color w:val="767171" w:themeColor="background2" w:themeShade="80"/>
                                <w:sz w:val="20"/>
                              </w:rPr>
                              <w:t>-adres, Cookies)</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Financiële identificatiegegevens </w:t>
                            </w:r>
                            <w:proofErr w:type="gramStart"/>
                            <w:r>
                              <w:rPr>
                                <w:rFonts w:cstheme="minorHAnsi"/>
                                <w:color w:val="767171" w:themeColor="background2" w:themeShade="80"/>
                                <w:sz w:val="20"/>
                              </w:rPr>
                              <w:t>( bankrekeningnummer</w:t>
                            </w:r>
                            <w:proofErr w:type="gramEnd"/>
                            <w:r>
                              <w:rPr>
                                <w:rFonts w:cstheme="minorHAnsi"/>
                                <w:color w:val="767171" w:themeColor="background2" w:themeShade="80"/>
                                <w:sz w:val="20"/>
                              </w:rPr>
                              <w:t>)</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Financiële transacties (betalingen die de persoon heeft gedaan of nog moet doen)</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Beroepsactiviteit </w:t>
                            </w:r>
                            <w:proofErr w:type="gramStart"/>
                            <w:r>
                              <w:rPr>
                                <w:rFonts w:cstheme="minorHAnsi"/>
                                <w:color w:val="767171" w:themeColor="background2" w:themeShade="80"/>
                                <w:sz w:val="20"/>
                              </w:rPr>
                              <w:t>( werkgever</w:t>
                            </w:r>
                            <w:proofErr w:type="gramEnd"/>
                            <w:r>
                              <w:rPr>
                                <w:rFonts w:cstheme="minorHAnsi"/>
                                <w:color w:val="767171" w:themeColor="background2" w:themeShade="80"/>
                                <w:sz w:val="20"/>
                              </w:rPr>
                              <w:t>, titel,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Persoonlijke bijzonderheden </w:t>
                            </w:r>
                            <w:proofErr w:type="gramStart"/>
                            <w:r>
                              <w:rPr>
                                <w:rFonts w:cstheme="minorHAnsi"/>
                                <w:color w:val="767171" w:themeColor="background2" w:themeShade="80"/>
                                <w:sz w:val="20"/>
                              </w:rPr>
                              <w:t>( leeftijd</w:t>
                            </w:r>
                            <w:proofErr w:type="gramEnd"/>
                            <w:r>
                              <w:rPr>
                                <w:rFonts w:cstheme="minorHAnsi"/>
                                <w:color w:val="767171" w:themeColor="background2" w:themeShade="80"/>
                                <w:sz w:val="20"/>
                              </w:rPr>
                              <w:t xml:space="preserve">, geslacht, geboortedatum, geboorteplaats, burgerlijke staat, nationaliteit, …)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Samenstelling van het gezin </w:t>
                            </w:r>
                            <w:proofErr w:type="gramStart"/>
                            <w:r>
                              <w:rPr>
                                <w:rFonts w:cstheme="minorHAnsi"/>
                                <w:color w:val="767171" w:themeColor="background2" w:themeShade="80"/>
                                <w:sz w:val="20"/>
                              </w:rPr>
                              <w:t>( naam</w:t>
                            </w:r>
                            <w:proofErr w:type="gramEnd"/>
                            <w:r>
                              <w:rPr>
                                <w:rFonts w:cstheme="minorHAnsi"/>
                                <w:color w:val="767171" w:themeColor="background2" w:themeShade="80"/>
                                <w:sz w:val="20"/>
                              </w:rPr>
                              <w:t xml:space="preserve"> van de partner, aantal, kinderen,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Vrijetijdsbesteding en interesses </w:t>
                            </w:r>
                            <w:proofErr w:type="gramStart"/>
                            <w:r>
                              <w:rPr>
                                <w:rFonts w:cstheme="minorHAnsi"/>
                                <w:color w:val="767171" w:themeColor="background2" w:themeShade="80"/>
                                <w:sz w:val="20"/>
                              </w:rPr>
                              <w:t>( hobby’s</w:t>
                            </w:r>
                            <w:proofErr w:type="gramEnd"/>
                            <w:r>
                              <w:rPr>
                                <w:rFonts w:cstheme="minorHAnsi"/>
                                <w:color w:val="767171" w:themeColor="background2" w:themeShade="80"/>
                                <w:sz w:val="20"/>
                              </w:rPr>
                              <w:t>, sport, andere interesses)</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Lidmaatschap van een vakvereniging</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Lidmaatschap van een politieke partij</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Lidmaatschap van een andere vereniging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Opleiding en vorming</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Beeldopnamen</w:t>
                            </w:r>
                          </w:p>
                          <w:p w:rsidR="002B1489" w:rsidRDefault="002B1489" w:rsidP="002B1489">
                            <w:pPr>
                              <w:pStyle w:val="Paragraphedeliste"/>
                              <w:numPr>
                                <w:ilvl w:val="1"/>
                                <w:numId w:val="11"/>
                              </w:numPr>
                              <w:spacing w:after="0" w:line="240" w:lineRule="auto"/>
                              <w:rPr>
                                <w:rFonts w:cstheme="minorHAnsi"/>
                                <w:color w:val="767171" w:themeColor="background2" w:themeShade="80"/>
                                <w:sz w:val="20"/>
                              </w:rPr>
                            </w:pPr>
                            <w:r w:rsidRPr="00CE1744">
                              <w:rPr>
                                <w:rFonts w:cstheme="minorHAnsi"/>
                                <w:color w:val="767171" w:themeColor="background2" w:themeShade="80"/>
                                <w:sz w:val="20"/>
                              </w:rPr>
                              <w:t>Sociale netwerkaccounts</w:t>
                            </w:r>
                            <w:r>
                              <w:rPr>
                                <w:rFonts w:cstheme="minorHAnsi"/>
                                <w:color w:val="767171" w:themeColor="background2" w:themeShade="80"/>
                                <w:sz w:val="20"/>
                              </w:rPr>
                              <w:t xml:space="preserve"> </w:t>
                            </w:r>
                            <w:proofErr w:type="gramStart"/>
                            <w:r>
                              <w:rPr>
                                <w:rFonts w:cstheme="minorHAnsi"/>
                                <w:color w:val="767171" w:themeColor="background2" w:themeShade="80"/>
                                <w:sz w:val="20"/>
                              </w:rPr>
                              <w:t>( gegevens</w:t>
                            </w:r>
                            <w:proofErr w:type="gramEnd"/>
                            <w:r>
                              <w:rPr>
                                <w:rFonts w:cstheme="minorHAnsi"/>
                                <w:color w:val="767171" w:themeColor="background2" w:themeShade="80"/>
                                <w:sz w:val="20"/>
                              </w:rPr>
                              <w:t xml:space="preserve"> m.b.t. facebook, twitter, </w:t>
                            </w:r>
                            <w:proofErr w:type="spellStart"/>
                            <w:r>
                              <w:rPr>
                                <w:rFonts w:cstheme="minorHAnsi"/>
                                <w:color w:val="767171" w:themeColor="background2" w:themeShade="80"/>
                                <w:sz w:val="20"/>
                              </w:rPr>
                              <w:t>linked</w:t>
                            </w:r>
                            <w:proofErr w:type="spellEnd"/>
                            <w:r>
                              <w:rPr>
                                <w:rFonts w:cstheme="minorHAnsi"/>
                                <w:color w:val="767171" w:themeColor="background2" w:themeShade="80"/>
                                <w:sz w:val="20"/>
                              </w:rPr>
                              <w:t>-in, …)</w:t>
                            </w:r>
                          </w:p>
                          <w:p w:rsidR="002B1489" w:rsidRDefault="002B1489" w:rsidP="002B1489">
                            <w:pPr>
                              <w:pStyle w:val="Paragraphedeliste"/>
                              <w:numPr>
                                <w:ilvl w:val="1"/>
                                <w:numId w:val="11"/>
                              </w:numPr>
                              <w:spacing w:after="0" w:line="240" w:lineRule="auto"/>
                              <w:rPr>
                                <w:rFonts w:cstheme="minorHAnsi"/>
                                <w:color w:val="767171" w:themeColor="background2" w:themeShade="80"/>
                                <w:sz w:val="20"/>
                              </w:rPr>
                            </w:pPr>
                            <w:r>
                              <w:rPr>
                                <w:rFonts w:cstheme="minorHAnsi"/>
                                <w:color w:val="767171" w:themeColor="background2" w:themeShade="80"/>
                                <w:sz w:val="20"/>
                              </w:rPr>
                              <w:t>…</w:t>
                            </w:r>
                          </w:p>
                          <w:p w:rsidR="002B1489" w:rsidRPr="00AD7795" w:rsidRDefault="002B1489" w:rsidP="002B1489">
                            <w:pPr>
                              <w:pStyle w:val="Paragraphedeliste"/>
                              <w:numPr>
                                <w:ilvl w:val="1"/>
                                <w:numId w:val="11"/>
                              </w:numPr>
                              <w:spacing w:after="0" w:line="240" w:lineRule="auto"/>
                              <w:rPr>
                                <w:rFonts w:cstheme="minorHAnsi"/>
                                <w:color w:val="C00000"/>
                                <w:sz w:val="20"/>
                              </w:rPr>
                            </w:pPr>
                            <w:r w:rsidRPr="00AD7795">
                              <w:rPr>
                                <w:rFonts w:cstheme="minorHAnsi"/>
                                <w:color w:val="C00000"/>
                                <w:sz w:val="20"/>
                              </w:rPr>
                              <w:t xml:space="preserve">Gegevens van kwetsbare groepen? </w:t>
                            </w:r>
                          </w:p>
                          <w:p w:rsidR="002B1489" w:rsidRPr="00AD7795" w:rsidRDefault="002B1489" w:rsidP="002B1489">
                            <w:pPr>
                              <w:pStyle w:val="Paragraphedeliste"/>
                              <w:numPr>
                                <w:ilvl w:val="1"/>
                                <w:numId w:val="11"/>
                              </w:numPr>
                              <w:spacing w:after="0" w:line="240" w:lineRule="auto"/>
                              <w:rPr>
                                <w:rFonts w:cstheme="minorHAnsi"/>
                                <w:color w:val="C00000"/>
                                <w:sz w:val="20"/>
                              </w:rPr>
                            </w:pPr>
                            <w:r w:rsidRPr="00AD7795">
                              <w:rPr>
                                <w:rFonts w:cstheme="minorHAnsi"/>
                                <w:color w:val="C00000"/>
                                <w:sz w:val="20"/>
                              </w:rPr>
                              <w:t xml:space="preserve">Bijzondere categorieën van persoonsgegevens (ras, gezondheid, biometrische /genetische gegevens, seksuele geaardheid, …)? </w:t>
                            </w:r>
                          </w:p>
                          <w:p w:rsidR="002B1489" w:rsidRPr="00CE1744" w:rsidRDefault="002B1489" w:rsidP="002B1489">
                            <w:pPr>
                              <w:pStyle w:val="Paragraphedeliste"/>
                              <w:spacing w:after="0" w:line="240" w:lineRule="auto"/>
                              <w:ind w:left="1440"/>
                              <w:rPr>
                                <w:rFonts w:cstheme="minorHAnsi"/>
                                <w:color w:val="767171" w:themeColor="background2" w:themeShade="80"/>
                                <w:sz w:val="20"/>
                              </w:rPr>
                            </w:pPr>
                          </w:p>
                          <w:p w:rsidR="002B1489" w:rsidRDefault="002B1489" w:rsidP="002B1489">
                            <w:pPr>
                              <w:pStyle w:val="Paragraphedeliste"/>
                              <w:ind w:left="144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F7A63" id="Tekstvak 4" o:spid="_x0000_s1030" type="#_x0000_t202" style="position:absolute;margin-left:67.15pt;margin-top:10.65pt;width:367.5pt;height:31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" fillcolor="#f2f2f2" stroked="f" strokeweight=".5pt">
                <v:shadow on="t" color="black" opacity="20971f" offset="0,2.2pt"/>
                <v:textbox>
                  <w:txbxContent>
                    <w:p w:rsidR="002B1489" w:rsidRDefault="002B1489" w:rsidP="002B1489">
                      <w:pPr>
                        <w:jc w:val="both"/>
                      </w:pPr>
                      <w:r>
                        <w:t xml:space="preserve">Voorbeelden van persoonsgegevens: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Persoonlijke identificatiegegevens </w:t>
                      </w:r>
                      <w:proofErr w:type="gramStart"/>
                      <w:r>
                        <w:rPr>
                          <w:rFonts w:cstheme="minorHAnsi"/>
                          <w:color w:val="767171" w:themeColor="background2" w:themeShade="80"/>
                          <w:sz w:val="20"/>
                        </w:rPr>
                        <w:t>( naam</w:t>
                      </w:r>
                      <w:proofErr w:type="gramEnd"/>
                      <w:r>
                        <w:rPr>
                          <w:rFonts w:cstheme="minorHAnsi"/>
                          <w:color w:val="767171" w:themeColor="background2" w:themeShade="80"/>
                          <w:sz w:val="20"/>
                        </w:rPr>
                        <w:t>, adres, telefoon, mail)</w:t>
                      </w:r>
                    </w:p>
                    <w:p w:rsidR="002B1489" w:rsidRPr="00D02EFA"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Rijksregisternummer/identificatienummer van de sociale zekerheid</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Elektronische identificatiegegevens </w:t>
                      </w:r>
                      <w:proofErr w:type="gramStart"/>
                      <w:r>
                        <w:rPr>
                          <w:rFonts w:cstheme="minorHAnsi"/>
                          <w:color w:val="767171" w:themeColor="background2" w:themeShade="80"/>
                          <w:sz w:val="20"/>
                        </w:rPr>
                        <w:t>( IP</w:t>
                      </w:r>
                      <w:proofErr w:type="gramEnd"/>
                      <w:r>
                        <w:rPr>
                          <w:rFonts w:cstheme="minorHAnsi"/>
                          <w:color w:val="767171" w:themeColor="background2" w:themeShade="80"/>
                          <w:sz w:val="20"/>
                        </w:rPr>
                        <w:t>-adres, Cookies)</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Financiële identificatiegegevens </w:t>
                      </w:r>
                      <w:proofErr w:type="gramStart"/>
                      <w:r>
                        <w:rPr>
                          <w:rFonts w:cstheme="minorHAnsi"/>
                          <w:color w:val="767171" w:themeColor="background2" w:themeShade="80"/>
                          <w:sz w:val="20"/>
                        </w:rPr>
                        <w:t>( bankrekeningnummer</w:t>
                      </w:r>
                      <w:proofErr w:type="gramEnd"/>
                      <w:r>
                        <w:rPr>
                          <w:rFonts w:cstheme="minorHAnsi"/>
                          <w:color w:val="767171" w:themeColor="background2" w:themeShade="80"/>
                          <w:sz w:val="20"/>
                        </w:rPr>
                        <w:t>)</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Financiële transacties (betalingen die de persoon heeft gedaan of nog moet doen)</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Beroepsactiviteit </w:t>
                      </w:r>
                      <w:proofErr w:type="gramStart"/>
                      <w:r>
                        <w:rPr>
                          <w:rFonts w:cstheme="minorHAnsi"/>
                          <w:color w:val="767171" w:themeColor="background2" w:themeShade="80"/>
                          <w:sz w:val="20"/>
                        </w:rPr>
                        <w:t>( werkgever</w:t>
                      </w:r>
                      <w:proofErr w:type="gramEnd"/>
                      <w:r>
                        <w:rPr>
                          <w:rFonts w:cstheme="minorHAnsi"/>
                          <w:color w:val="767171" w:themeColor="background2" w:themeShade="80"/>
                          <w:sz w:val="20"/>
                        </w:rPr>
                        <w:t>, titel,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Persoonlijke bijzonderheden </w:t>
                      </w:r>
                      <w:proofErr w:type="gramStart"/>
                      <w:r>
                        <w:rPr>
                          <w:rFonts w:cstheme="minorHAnsi"/>
                          <w:color w:val="767171" w:themeColor="background2" w:themeShade="80"/>
                          <w:sz w:val="20"/>
                        </w:rPr>
                        <w:t>( leeftijd</w:t>
                      </w:r>
                      <w:proofErr w:type="gramEnd"/>
                      <w:r>
                        <w:rPr>
                          <w:rFonts w:cstheme="minorHAnsi"/>
                          <w:color w:val="767171" w:themeColor="background2" w:themeShade="80"/>
                          <w:sz w:val="20"/>
                        </w:rPr>
                        <w:t xml:space="preserve">, geslacht, geboortedatum, geboorteplaats, burgerlijke staat, nationaliteit, …)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Samenstelling van het gezin </w:t>
                      </w:r>
                      <w:proofErr w:type="gramStart"/>
                      <w:r>
                        <w:rPr>
                          <w:rFonts w:cstheme="minorHAnsi"/>
                          <w:color w:val="767171" w:themeColor="background2" w:themeShade="80"/>
                          <w:sz w:val="20"/>
                        </w:rPr>
                        <w:t>( naam</w:t>
                      </w:r>
                      <w:proofErr w:type="gramEnd"/>
                      <w:r>
                        <w:rPr>
                          <w:rFonts w:cstheme="minorHAnsi"/>
                          <w:color w:val="767171" w:themeColor="background2" w:themeShade="80"/>
                          <w:sz w:val="20"/>
                        </w:rPr>
                        <w:t xml:space="preserve"> van de partner, aantal, kinderen,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Vrijetijdsbesteding en interesses </w:t>
                      </w:r>
                      <w:proofErr w:type="gramStart"/>
                      <w:r>
                        <w:rPr>
                          <w:rFonts w:cstheme="minorHAnsi"/>
                          <w:color w:val="767171" w:themeColor="background2" w:themeShade="80"/>
                          <w:sz w:val="20"/>
                        </w:rPr>
                        <w:t>( hobby’s</w:t>
                      </w:r>
                      <w:proofErr w:type="gramEnd"/>
                      <w:r>
                        <w:rPr>
                          <w:rFonts w:cstheme="minorHAnsi"/>
                          <w:color w:val="767171" w:themeColor="background2" w:themeShade="80"/>
                          <w:sz w:val="20"/>
                        </w:rPr>
                        <w:t>, sport, andere interesses)</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Lidmaatschap van een vakvereniging</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Lidmaatschap van een politieke partij</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Lidmaatschap van een andere vereniging </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Opleiding en vorming</w:t>
                      </w:r>
                    </w:p>
                    <w:p w:rsidR="002B1489" w:rsidRDefault="002B1489" w:rsidP="002B1489">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Beeldopnamen</w:t>
                      </w:r>
                    </w:p>
                    <w:p w:rsidR="002B1489" w:rsidRDefault="002B1489" w:rsidP="002B1489">
                      <w:pPr>
                        <w:pStyle w:val="Paragraphedeliste"/>
                        <w:numPr>
                          <w:ilvl w:val="1"/>
                          <w:numId w:val="11"/>
                        </w:numPr>
                        <w:spacing w:after="0" w:line="240" w:lineRule="auto"/>
                        <w:rPr>
                          <w:rFonts w:cstheme="minorHAnsi"/>
                          <w:color w:val="767171" w:themeColor="background2" w:themeShade="80"/>
                          <w:sz w:val="20"/>
                        </w:rPr>
                      </w:pPr>
                      <w:r w:rsidRPr="00CE1744">
                        <w:rPr>
                          <w:rFonts w:cstheme="minorHAnsi"/>
                          <w:color w:val="767171" w:themeColor="background2" w:themeShade="80"/>
                          <w:sz w:val="20"/>
                        </w:rPr>
                        <w:t>Sociale netwerkaccounts</w:t>
                      </w:r>
                      <w:r>
                        <w:rPr>
                          <w:rFonts w:cstheme="minorHAnsi"/>
                          <w:color w:val="767171" w:themeColor="background2" w:themeShade="80"/>
                          <w:sz w:val="20"/>
                        </w:rPr>
                        <w:t xml:space="preserve"> </w:t>
                      </w:r>
                      <w:proofErr w:type="gramStart"/>
                      <w:r>
                        <w:rPr>
                          <w:rFonts w:cstheme="minorHAnsi"/>
                          <w:color w:val="767171" w:themeColor="background2" w:themeShade="80"/>
                          <w:sz w:val="20"/>
                        </w:rPr>
                        <w:t>( gegevens</w:t>
                      </w:r>
                      <w:proofErr w:type="gramEnd"/>
                      <w:r>
                        <w:rPr>
                          <w:rFonts w:cstheme="minorHAnsi"/>
                          <w:color w:val="767171" w:themeColor="background2" w:themeShade="80"/>
                          <w:sz w:val="20"/>
                        </w:rPr>
                        <w:t xml:space="preserve"> m.b.t. facebook, twitter, </w:t>
                      </w:r>
                      <w:proofErr w:type="spellStart"/>
                      <w:r>
                        <w:rPr>
                          <w:rFonts w:cstheme="minorHAnsi"/>
                          <w:color w:val="767171" w:themeColor="background2" w:themeShade="80"/>
                          <w:sz w:val="20"/>
                        </w:rPr>
                        <w:t>linked</w:t>
                      </w:r>
                      <w:proofErr w:type="spellEnd"/>
                      <w:r>
                        <w:rPr>
                          <w:rFonts w:cstheme="minorHAnsi"/>
                          <w:color w:val="767171" w:themeColor="background2" w:themeShade="80"/>
                          <w:sz w:val="20"/>
                        </w:rPr>
                        <w:t>-in, …)</w:t>
                      </w:r>
                    </w:p>
                    <w:p w:rsidR="002B1489" w:rsidRDefault="002B1489" w:rsidP="002B1489">
                      <w:pPr>
                        <w:pStyle w:val="Paragraphedeliste"/>
                        <w:numPr>
                          <w:ilvl w:val="1"/>
                          <w:numId w:val="11"/>
                        </w:numPr>
                        <w:spacing w:after="0" w:line="240" w:lineRule="auto"/>
                        <w:rPr>
                          <w:rFonts w:cstheme="minorHAnsi"/>
                          <w:color w:val="767171" w:themeColor="background2" w:themeShade="80"/>
                          <w:sz w:val="20"/>
                        </w:rPr>
                      </w:pPr>
                      <w:r>
                        <w:rPr>
                          <w:rFonts w:cstheme="minorHAnsi"/>
                          <w:color w:val="767171" w:themeColor="background2" w:themeShade="80"/>
                          <w:sz w:val="20"/>
                        </w:rPr>
                        <w:t>…</w:t>
                      </w:r>
                    </w:p>
                    <w:p w:rsidR="002B1489" w:rsidRPr="00AD7795" w:rsidRDefault="002B1489" w:rsidP="002B1489">
                      <w:pPr>
                        <w:pStyle w:val="Paragraphedeliste"/>
                        <w:numPr>
                          <w:ilvl w:val="1"/>
                          <w:numId w:val="11"/>
                        </w:numPr>
                        <w:spacing w:after="0" w:line="240" w:lineRule="auto"/>
                        <w:rPr>
                          <w:rFonts w:cstheme="minorHAnsi"/>
                          <w:color w:val="C00000"/>
                          <w:sz w:val="20"/>
                        </w:rPr>
                      </w:pPr>
                      <w:r w:rsidRPr="00AD7795">
                        <w:rPr>
                          <w:rFonts w:cstheme="minorHAnsi"/>
                          <w:color w:val="C00000"/>
                          <w:sz w:val="20"/>
                        </w:rPr>
                        <w:t xml:space="preserve">Gegevens van kwetsbare groepen? </w:t>
                      </w:r>
                    </w:p>
                    <w:p w:rsidR="002B1489" w:rsidRPr="00AD7795" w:rsidRDefault="002B1489" w:rsidP="002B1489">
                      <w:pPr>
                        <w:pStyle w:val="Paragraphedeliste"/>
                        <w:numPr>
                          <w:ilvl w:val="1"/>
                          <w:numId w:val="11"/>
                        </w:numPr>
                        <w:spacing w:after="0" w:line="240" w:lineRule="auto"/>
                        <w:rPr>
                          <w:rFonts w:cstheme="minorHAnsi"/>
                          <w:color w:val="C00000"/>
                          <w:sz w:val="20"/>
                        </w:rPr>
                      </w:pPr>
                      <w:r w:rsidRPr="00AD7795">
                        <w:rPr>
                          <w:rFonts w:cstheme="minorHAnsi"/>
                          <w:color w:val="C00000"/>
                          <w:sz w:val="20"/>
                        </w:rPr>
                        <w:t xml:space="preserve">Bijzondere categorieën van persoonsgegevens (ras, gezondheid, biometrische /genetische gegevens, seksuele geaardheid, …)? </w:t>
                      </w:r>
                    </w:p>
                    <w:p w:rsidR="002B1489" w:rsidRPr="00CE1744" w:rsidRDefault="002B1489" w:rsidP="002B1489">
                      <w:pPr>
                        <w:pStyle w:val="Paragraphedeliste"/>
                        <w:spacing w:after="0" w:line="240" w:lineRule="auto"/>
                        <w:ind w:left="1440"/>
                        <w:rPr>
                          <w:rFonts w:cstheme="minorHAnsi"/>
                          <w:color w:val="767171" w:themeColor="background2" w:themeShade="80"/>
                          <w:sz w:val="20"/>
                        </w:rPr>
                      </w:pPr>
                    </w:p>
                    <w:p w:rsidR="002B1489" w:rsidRDefault="002B1489" w:rsidP="002B1489">
                      <w:pPr>
                        <w:pStyle w:val="Paragraphedeliste"/>
                        <w:ind w:left="1440"/>
                      </w:pPr>
                      <w:r>
                        <w:t xml:space="preserve"> </w:t>
                      </w:r>
                    </w:p>
                  </w:txbxContent>
                </v:textbox>
                <w10:wrap type="square"/>
              </v:shape>
            </w:pict>
          </mc:Fallback>
        </mc:AlternateContent>
      </w:r>
    </w:p>
    <w:p w:rsidR="002B1489" w:rsidRDefault="002B1489" w:rsidP="002B1489">
      <w:pPr>
        <w:pStyle w:val="Titre4"/>
        <w:jc w:val="both"/>
      </w:pPr>
    </w:p>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2B1489" w:rsidRDefault="002B1489" w:rsidP="002B1489"/>
    <w:p w:rsidR="00334A68" w:rsidRDefault="00CF09E0" w:rsidP="00CF09E0">
      <w:pPr>
        <w:pStyle w:val="Titre4"/>
        <w:numPr>
          <w:ilvl w:val="0"/>
          <w:numId w:val="13"/>
        </w:numPr>
      </w:pPr>
      <w:r>
        <w:t xml:space="preserve">Over wie houdt u gegevens bij? </w:t>
      </w:r>
    </w:p>
    <w:p w:rsidR="00334A68" w:rsidRPr="00334A68" w:rsidRDefault="00334A68" w:rsidP="00334A68">
      <w:pPr>
        <w:jc w:val="both"/>
        <w:rPr>
          <w:rFonts w:asciiTheme="majorHAnsi" w:hAnsiTheme="majorHAnsi" w:cstheme="majorHAnsi"/>
          <w:sz w:val="21"/>
          <w:szCs w:val="21"/>
        </w:rPr>
      </w:pPr>
    </w:p>
    <w:p w:rsidR="00CF09E0" w:rsidRPr="005B032A" w:rsidRDefault="00CF09E0" w:rsidP="005B032A">
      <w:pPr>
        <w:jc w:val="both"/>
        <w:rPr>
          <w:rFonts w:asciiTheme="majorHAnsi" w:hAnsiTheme="majorHAnsi" w:cstheme="majorHAnsi"/>
          <w:sz w:val="21"/>
          <w:szCs w:val="21"/>
        </w:rPr>
      </w:pPr>
      <w:r w:rsidRPr="005B032A">
        <w:rPr>
          <w:rFonts w:asciiTheme="majorHAnsi" w:hAnsiTheme="majorHAnsi" w:cstheme="majorHAnsi"/>
          <w:sz w:val="21"/>
          <w:szCs w:val="21"/>
        </w:rPr>
        <w:t xml:space="preserve">De ‘betrokkenen’ zijn de natuurlijke personen van en over wie er persoonsgegevens worden verwerkt. Zij moeten niet bij naam worden aangeduid. Het volstaat ze via algemene categorieën te omschrijven, zoals ‘klanten’, ‘leveranciers’, ‘prospecten’, ‘werknemers’, ‘sollicitanten’, </w:t>
      </w:r>
      <w:proofErr w:type="gramStart"/>
      <w:r w:rsidRPr="005B032A">
        <w:rPr>
          <w:rFonts w:asciiTheme="majorHAnsi" w:hAnsiTheme="majorHAnsi" w:cstheme="majorHAnsi"/>
          <w:sz w:val="21"/>
          <w:szCs w:val="21"/>
        </w:rPr>
        <w:t>… .</w:t>
      </w:r>
      <w:proofErr w:type="gramEnd"/>
    </w:p>
    <w:p w:rsidR="006832C1" w:rsidRDefault="006832C1" w:rsidP="003A3ECD">
      <w:pPr>
        <w:pStyle w:val="Titre4"/>
        <w:jc w:val="both"/>
      </w:pPr>
    </w:p>
    <w:p w:rsidR="009B1019" w:rsidRPr="006A7FA6" w:rsidRDefault="00CF2221" w:rsidP="006A7FA6">
      <w:pPr>
        <w:pStyle w:val="Titre3"/>
        <w:numPr>
          <w:ilvl w:val="0"/>
          <w:numId w:val="13"/>
        </w:numPr>
        <w:rPr>
          <w:i/>
          <w:color w:val="2F5496" w:themeColor="accent1" w:themeShade="BF"/>
        </w:rPr>
      </w:pPr>
      <w:r w:rsidRPr="006A7FA6">
        <w:rPr>
          <w:i/>
          <w:color w:val="2F5496" w:themeColor="accent1" w:themeShade="BF"/>
        </w:rPr>
        <w:t xml:space="preserve">Hoe heeft u die gegevens verkregen? </w:t>
      </w:r>
    </w:p>
    <w:p w:rsidR="00B31175" w:rsidRPr="00B31175" w:rsidRDefault="00B31175" w:rsidP="00B31175"/>
    <w:p w:rsidR="00CF2221" w:rsidRPr="00175CDA" w:rsidRDefault="00C06289" w:rsidP="003A3ECD">
      <w:pPr>
        <w:jc w:val="both"/>
        <w:rPr>
          <w:rFonts w:asciiTheme="majorHAnsi" w:hAnsiTheme="majorHAnsi" w:cstheme="majorHAnsi"/>
          <w:sz w:val="21"/>
          <w:szCs w:val="21"/>
        </w:rPr>
      </w:pPr>
      <w:r w:rsidRPr="00175CDA">
        <w:rPr>
          <w:rFonts w:asciiTheme="majorHAnsi" w:hAnsiTheme="majorHAnsi" w:cstheme="majorHAnsi"/>
          <w:sz w:val="21"/>
          <w:szCs w:val="21"/>
        </w:rPr>
        <w:lastRenderedPageBreak/>
        <w:t xml:space="preserve">Ga tot slot zeker ook na op welke manier u die gegevens heeft verkregen. Heeft de klant bijvoorbeeld de gegevens zelf gegeven? Heeft u adressenbestanden aangekocht of gezocht op internet? Houdt u gegevens bij van mensen die uw website bezoeken? </w:t>
      </w:r>
    </w:p>
    <w:p w:rsidR="00952464" w:rsidRPr="00175CDA" w:rsidRDefault="00952464" w:rsidP="003A3ECD">
      <w:pPr>
        <w:jc w:val="both"/>
        <w:rPr>
          <w:rFonts w:asciiTheme="majorHAnsi" w:hAnsiTheme="majorHAnsi" w:cstheme="majorHAnsi"/>
          <w:sz w:val="21"/>
          <w:szCs w:val="21"/>
        </w:rPr>
      </w:pPr>
    </w:p>
    <w:p w:rsidR="00914FC0" w:rsidRDefault="00952464" w:rsidP="003A3ECD">
      <w:pPr>
        <w:jc w:val="both"/>
        <w:rPr>
          <w:rFonts w:asciiTheme="majorHAnsi" w:hAnsiTheme="majorHAnsi" w:cstheme="majorHAnsi"/>
          <w:sz w:val="21"/>
          <w:szCs w:val="21"/>
        </w:rPr>
      </w:pPr>
      <w:r w:rsidRPr="00175CDA">
        <w:rPr>
          <w:rFonts w:asciiTheme="majorHAnsi" w:hAnsiTheme="majorHAnsi" w:cstheme="majorHAnsi"/>
          <w:sz w:val="21"/>
          <w:szCs w:val="21"/>
        </w:rPr>
        <w:t xml:space="preserve">Als u dit alles in kaart heeft gebracht, bent u klaar voor stap 2. </w:t>
      </w:r>
    </w:p>
    <w:p w:rsidR="00CF7569" w:rsidRDefault="00CF7569" w:rsidP="003A3ECD">
      <w:pPr>
        <w:jc w:val="both"/>
        <w:rPr>
          <w:rFonts w:asciiTheme="majorHAnsi" w:hAnsiTheme="majorHAnsi" w:cstheme="majorHAnsi"/>
          <w:sz w:val="21"/>
          <w:szCs w:val="21"/>
        </w:rPr>
      </w:pPr>
    </w:p>
    <w:p w:rsidR="00CF7569" w:rsidRPr="00CF7569" w:rsidRDefault="00CF7569" w:rsidP="00CF7569">
      <w:pPr>
        <w:spacing w:after="9" w:line="270" w:lineRule="auto"/>
        <w:ind w:left="24" w:hanging="10"/>
        <w:rPr>
          <w:rFonts w:ascii="Calibri" w:eastAsia="Calibri" w:hAnsi="Calibri" w:cs="Calibri"/>
          <w:color w:val="000000"/>
          <w:sz w:val="20"/>
          <w:lang w:eastAsia="nl-BE"/>
        </w:rPr>
      </w:pPr>
    </w:p>
    <w:p w:rsidR="00CF7569" w:rsidRPr="00CF7569" w:rsidRDefault="00CF7569" w:rsidP="00CF7569">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CF7569" w:rsidTr="00CF7569">
        <w:trPr>
          <w:trHeight w:val="2552"/>
        </w:trPr>
        <w:tc>
          <w:tcPr>
            <w:tcW w:w="9130" w:type="dxa"/>
          </w:tcPr>
          <w:p w:rsidR="00CF7569" w:rsidRDefault="00CF7569" w:rsidP="00CF7569">
            <w:pPr>
              <w:pStyle w:val="Paragraphedeliste"/>
              <w:jc w:val="both"/>
              <w:rPr>
                <w:rFonts w:asciiTheme="majorHAnsi" w:hAnsiTheme="majorHAnsi" w:cstheme="majorHAnsi"/>
                <w:b/>
                <w:sz w:val="21"/>
                <w:szCs w:val="21"/>
              </w:rPr>
            </w:pPr>
          </w:p>
          <w:p w:rsidR="00DE5448" w:rsidRDefault="00DE5448" w:rsidP="00CF7569">
            <w:pPr>
              <w:pStyle w:val="Paragraphedeliste"/>
              <w:numPr>
                <w:ilvl w:val="0"/>
                <w:numId w:val="15"/>
              </w:numPr>
              <w:jc w:val="both"/>
              <w:rPr>
                <w:rFonts w:asciiTheme="majorHAnsi" w:hAnsiTheme="majorHAnsi" w:cstheme="majorHAnsi"/>
                <w:b/>
                <w:sz w:val="21"/>
                <w:szCs w:val="21"/>
              </w:rPr>
            </w:pPr>
            <w:r>
              <w:rPr>
                <w:rFonts w:asciiTheme="majorHAnsi" w:hAnsiTheme="majorHAnsi" w:cstheme="majorHAnsi"/>
                <w:b/>
                <w:sz w:val="21"/>
                <w:szCs w:val="21"/>
              </w:rPr>
              <w:t>Ik heb een overzicht van de opdrachten waarvoor ik verwerkingsverantwoordelijke ben en waarvoor ik verwerker ben.</w:t>
            </w:r>
          </w:p>
          <w:p w:rsidR="00CF7569" w:rsidRPr="00CF7569" w:rsidRDefault="00CF7569" w:rsidP="00CF7569">
            <w:pPr>
              <w:pStyle w:val="Paragraphedeliste"/>
              <w:numPr>
                <w:ilvl w:val="0"/>
                <w:numId w:val="15"/>
              </w:numPr>
              <w:jc w:val="both"/>
              <w:rPr>
                <w:rFonts w:asciiTheme="majorHAnsi" w:hAnsiTheme="majorHAnsi" w:cstheme="majorHAnsi"/>
                <w:b/>
                <w:sz w:val="21"/>
                <w:szCs w:val="21"/>
              </w:rPr>
            </w:pPr>
            <w:r w:rsidRPr="00CF7569">
              <w:rPr>
                <w:rFonts w:asciiTheme="majorHAnsi" w:hAnsiTheme="majorHAnsi" w:cstheme="majorHAnsi"/>
                <w:b/>
                <w:sz w:val="21"/>
                <w:szCs w:val="21"/>
              </w:rPr>
              <w:t>Ik heb een overzicht van de doeleinden waarvoor ik gegevens verwerk.</w:t>
            </w:r>
          </w:p>
          <w:p w:rsidR="00CF7569" w:rsidRPr="00CF7569" w:rsidRDefault="00CF7569" w:rsidP="00CF7569">
            <w:pPr>
              <w:pStyle w:val="Paragraphedeliste"/>
              <w:numPr>
                <w:ilvl w:val="0"/>
                <w:numId w:val="15"/>
              </w:numPr>
              <w:jc w:val="both"/>
              <w:rPr>
                <w:rFonts w:asciiTheme="majorHAnsi" w:hAnsiTheme="majorHAnsi" w:cstheme="majorHAnsi"/>
                <w:b/>
                <w:sz w:val="21"/>
                <w:szCs w:val="21"/>
              </w:rPr>
            </w:pPr>
            <w:r w:rsidRPr="00CF7569">
              <w:rPr>
                <w:rFonts w:asciiTheme="majorHAnsi" w:hAnsiTheme="majorHAnsi" w:cstheme="majorHAnsi"/>
                <w:b/>
                <w:sz w:val="21"/>
                <w:szCs w:val="21"/>
              </w:rPr>
              <w:t>Voor elk doeleinde heb ik een overzicht van de categorieën van persoonsgegevens die ik binnen dat doeleinde verwerk en van de categorieën van personen op wie die gegevens betrekking hebben.</w:t>
            </w:r>
          </w:p>
          <w:p w:rsidR="00CF7569" w:rsidRPr="00CF7569" w:rsidRDefault="00CF7569" w:rsidP="00CF7569">
            <w:pPr>
              <w:pStyle w:val="Paragraphedeliste"/>
              <w:numPr>
                <w:ilvl w:val="0"/>
                <w:numId w:val="15"/>
              </w:numPr>
              <w:jc w:val="both"/>
              <w:rPr>
                <w:rFonts w:asciiTheme="majorHAnsi" w:hAnsiTheme="majorHAnsi" w:cstheme="majorHAnsi"/>
                <w:b/>
                <w:sz w:val="21"/>
                <w:szCs w:val="21"/>
              </w:rPr>
            </w:pPr>
            <w:r w:rsidRPr="00CF7569">
              <w:rPr>
                <w:rFonts w:asciiTheme="majorHAnsi" w:hAnsiTheme="majorHAnsi" w:cstheme="majorHAnsi"/>
                <w:b/>
                <w:sz w:val="21"/>
                <w:szCs w:val="21"/>
              </w:rPr>
              <w:t xml:space="preserve">Ik heb nagekeken of ik gevoelige gegevens </w:t>
            </w:r>
            <w:r w:rsidR="00E83650">
              <w:rPr>
                <w:rFonts w:asciiTheme="majorHAnsi" w:hAnsiTheme="majorHAnsi" w:cstheme="majorHAnsi"/>
                <w:b/>
                <w:sz w:val="21"/>
                <w:szCs w:val="21"/>
              </w:rPr>
              <w:t xml:space="preserve">of bijzondere categorieën van persoonsgegevens </w:t>
            </w:r>
            <w:r w:rsidRPr="00CF7569">
              <w:rPr>
                <w:rFonts w:asciiTheme="majorHAnsi" w:hAnsiTheme="majorHAnsi" w:cstheme="majorHAnsi"/>
                <w:b/>
                <w:sz w:val="21"/>
                <w:szCs w:val="21"/>
              </w:rPr>
              <w:t xml:space="preserve">verwerk. </w:t>
            </w:r>
          </w:p>
          <w:p w:rsidR="00CF7569" w:rsidRPr="00CF7569" w:rsidRDefault="00CF7569" w:rsidP="00CF7569">
            <w:pPr>
              <w:pStyle w:val="Paragraphedeliste"/>
              <w:numPr>
                <w:ilvl w:val="0"/>
                <w:numId w:val="15"/>
              </w:numPr>
              <w:jc w:val="both"/>
              <w:rPr>
                <w:rFonts w:asciiTheme="majorHAnsi" w:hAnsiTheme="majorHAnsi" w:cstheme="majorHAnsi"/>
                <w:b/>
                <w:sz w:val="21"/>
                <w:szCs w:val="21"/>
              </w:rPr>
            </w:pPr>
            <w:r w:rsidRPr="00CF7569">
              <w:rPr>
                <w:rFonts w:asciiTheme="majorHAnsi" w:hAnsiTheme="majorHAnsi" w:cstheme="majorHAnsi"/>
                <w:b/>
                <w:sz w:val="21"/>
                <w:szCs w:val="21"/>
              </w:rPr>
              <w:t>Ik heb nagekeken op welke manier ik momenteel gegevens verkrijg</w:t>
            </w:r>
            <w:r>
              <w:rPr>
                <w:rFonts w:asciiTheme="majorHAnsi" w:hAnsiTheme="majorHAnsi" w:cstheme="majorHAnsi"/>
                <w:b/>
                <w:sz w:val="21"/>
                <w:szCs w:val="21"/>
              </w:rPr>
              <w:t>.</w:t>
            </w:r>
          </w:p>
          <w:p w:rsidR="00CF7569" w:rsidRDefault="00CF7569" w:rsidP="00CF7569">
            <w:pPr>
              <w:jc w:val="both"/>
              <w:rPr>
                <w:rFonts w:asciiTheme="majorHAnsi" w:hAnsiTheme="majorHAnsi" w:cstheme="majorHAnsi"/>
                <w:sz w:val="21"/>
                <w:szCs w:val="21"/>
              </w:rPr>
            </w:pPr>
          </w:p>
        </w:tc>
      </w:tr>
    </w:tbl>
    <w:p w:rsidR="00CF7569" w:rsidRPr="00175CDA" w:rsidRDefault="00CF7569" w:rsidP="00CF7569">
      <w:pPr>
        <w:jc w:val="both"/>
        <w:rPr>
          <w:rFonts w:asciiTheme="majorHAnsi" w:hAnsiTheme="majorHAnsi" w:cstheme="majorHAnsi"/>
          <w:sz w:val="21"/>
          <w:szCs w:val="21"/>
        </w:rPr>
      </w:pPr>
    </w:p>
    <w:sectPr w:rsidR="00CF7569" w:rsidRPr="00175CD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104" w:rsidRDefault="00D01104" w:rsidP="002D498C">
      <w:pPr>
        <w:spacing w:after="0" w:line="240" w:lineRule="auto"/>
      </w:pPr>
      <w:r>
        <w:separator/>
      </w:r>
    </w:p>
  </w:endnote>
  <w:endnote w:type="continuationSeparator" w:id="0">
    <w:p w:rsidR="00D01104" w:rsidRDefault="00D01104" w:rsidP="002D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2C" w:rsidRDefault="00AE5B2C">
    <w:pPr>
      <w:pStyle w:val="Pieddepage"/>
    </w:pPr>
    <w:r>
      <w:t xml:space="preserve">Voorbereid </w:t>
    </w:r>
    <w:r w:rsidR="005B1515">
      <w:t>b</w:t>
    </w:r>
    <w:r>
      <w:t>in</w:t>
    </w:r>
    <w:r w:rsidR="005B1515">
      <w:t>nen het</w:t>
    </w:r>
    <w:r>
      <w:t xml:space="preserve"> </w:t>
    </w:r>
    <w:proofErr w:type="spellStart"/>
    <w:r>
      <w:t>interinstituten</w:t>
    </w:r>
    <w:proofErr w:type="spellEnd"/>
    <w:r>
      <w:t xml:space="preserve"> </w:t>
    </w:r>
    <w:r w:rsidR="005B1515">
      <w:t>comité</w:t>
    </w:r>
    <w:r w:rsidR="005B1515">
      <w:t xml:space="preserve"> </w:t>
    </w:r>
    <w:r>
      <w:t>(Alexia Cauwe voor IBR)</w:t>
    </w:r>
    <w:r>
      <w:tab/>
      <w:t>Versie 13/08/2019</w:t>
    </w:r>
  </w:p>
  <w:p w:rsidR="00171914" w:rsidRDefault="001719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104" w:rsidRDefault="00D01104" w:rsidP="002D498C">
      <w:pPr>
        <w:spacing w:after="0" w:line="240" w:lineRule="auto"/>
      </w:pPr>
      <w:r>
        <w:separator/>
      </w:r>
    </w:p>
  </w:footnote>
  <w:footnote w:type="continuationSeparator" w:id="0">
    <w:p w:rsidR="00D01104" w:rsidRDefault="00D01104" w:rsidP="002D4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4D7"/>
    <w:multiLevelType w:val="hybridMultilevel"/>
    <w:tmpl w:val="51EAFEB6"/>
    <w:lvl w:ilvl="0" w:tplc="ECF4D3B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DF03D0"/>
    <w:multiLevelType w:val="hybridMultilevel"/>
    <w:tmpl w:val="5A667820"/>
    <w:lvl w:ilvl="0" w:tplc="10748936">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2C7975"/>
    <w:multiLevelType w:val="hybridMultilevel"/>
    <w:tmpl w:val="900EF5AC"/>
    <w:lvl w:ilvl="0" w:tplc="5D225744">
      <w:start w:val="1"/>
      <w:numFmt w:val="bullet"/>
      <w:lvlText w:val="q"/>
      <w:lvlJc w:val="left"/>
      <w:pPr>
        <w:ind w:left="643"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0E1BC2"/>
    <w:multiLevelType w:val="hybridMultilevel"/>
    <w:tmpl w:val="2BF00AD2"/>
    <w:lvl w:ilvl="0" w:tplc="0813000D">
      <w:start w:val="1"/>
      <w:numFmt w:val="bullet"/>
      <w:lvlText w:val=""/>
      <w:lvlJc w:val="left"/>
      <w:pPr>
        <w:ind w:left="1068" w:hanging="360"/>
      </w:pPr>
      <w:rPr>
        <w:rFonts w:ascii="Wingdings" w:hAnsi="Wingdings" w:hint="default"/>
      </w:r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6" w15:restartNumberingAfterBreak="0">
    <w:nsid w:val="45982BCC"/>
    <w:multiLevelType w:val="hybridMultilevel"/>
    <w:tmpl w:val="C06C6ECA"/>
    <w:lvl w:ilvl="0" w:tplc="5D225744">
      <w:start w:val="1"/>
      <w:numFmt w:val="bullet"/>
      <w:lvlText w:val="q"/>
      <w:lvlJc w:val="left"/>
      <w:pPr>
        <w:ind w:left="643"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2518C1"/>
    <w:multiLevelType w:val="hybridMultilevel"/>
    <w:tmpl w:val="EAC897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314B54"/>
    <w:multiLevelType w:val="hybridMultilevel"/>
    <w:tmpl w:val="0E76365A"/>
    <w:lvl w:ilvl="0" w:tplc="71902AAC">
      <w:start w:val="1"/>
      <w:numFmt w:val="bullet"/>
      <w:lvlText w:val="•"/>
      <w:lvlJc w:val="left"/>
      <w:pPr>
        <w:ind w:left="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68B8F6">
      <w:start w:val="1"/>
      <w:numFmt w:val="bullet"/>
      <w:lvlText w:val="o"/>
      <w:lvlJc w:val="left"/>
      <w:pPr>
        <w:ind w:left="1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DA370E">
      <w:start w:val="1"/>
      <w:numFmt w:val="bullet"/>
      <w:lvlText w:val="▪"/>
      <w:lvlJc w:val="left"/>
      <w:pPr>
        <w:ind w:left="2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521C42">
      <w:start w:val="1"/>
      <w:numFmt w:val="bullet"/>
      <w:lvlText w:val="•"/>
      <w:lvlJc w:val="left"/>
      <w:pPr>
        <w:ind w:left="2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2879A8">
      <w:start w:val="1"/>
      <w:numFmt w:val="bullet"/>
      <w:lvlText w:val="o"/>
      <w:lvlJc w:val="left"/>
      <w:pPr>
        <w:ind w:left="3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421B4">
      <w:start w:val="1"/>
      <w:numFmt w:val="bullet"/>
      <w:lvlText w:val="▪"/>
      <w:lvlJc w:val="left"/>
      <w:pPr>
        <w:ind w:left="4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89FB2">
      <w:start w:val="1"/>
      <w:numFmt w:val="bullet"/>
      <w:lvlText w:val="•"/>
      <w:lvlJc w:val="left"/>
      <w:pPr>
        <w:ind w:left="49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C2A00">
      <w:start w:val="1"/>
      <w:numFmt w:val="bullet"/>
      <w:lvlText w:val="o"/>
      <w:lvlJc w:val="left"/>
      <w:pPr>
        <w:ind w:left="56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E7190">
      <w:start w:val="1"/>
      <w:numFmt w:val="bullet"/>
      <w:lvlText w:val="▪"/>
      <w:lvlJc w:val="left"/>
      <w:pPr>
        <w:ind w:left="6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A2F6DEF"/>
    <w:multiLevelType w:val="hybridMultilevel"/>
    <w:tmpl w:val="901C1D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EF57803"/>
    <w:multiLevelType w:val="hybridMultilevel"/>
    <w:tmpl w:val="AD7AADBC"/>
    <w:lvl w:ilvl="0" w:tplc="5D225744">
      <w:start w:val="1"/>
      <w:numFmt w:val="bullet"/>
      <w:lvlText w:val="q"/>
      <w:lvlJc w:val="left"/>
      <w:pPr>
        <w:ind w:left="643" w:hanging="360"/>
      </w:pPr>
      <w:rPr>
        <w:rFonts w:ascii="Wingdings" w:hAnsi="Wingdings" w:hint="default"/>
      </w:rPr>
    </w:lvl>
    <w:lvl w:ilvl="1" w:tplc="42EA7378">
      <w:start w:val="1"/>
      <w:numFmt w:val="bullet"/>
      <w:lvlText w:val="□"/>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3280629"/>
    <w:multiLevelType w:val="hybridMultilevel"/>
    <w:tmpl w:val="AAD4F1A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15" w15:restartNumberingAfterBreak="0">
    <w:nsid w:val="7FAD5DFF"/>
    <w:multiLevelType w:val="hybridMultilevel"/>
    <w:tmpl w:val="0DC6DA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9"/>
  </w:num>
  <w:num w:numId="7">
    <w:abstractNumId w:val="0"/>
  </w:num>
  <w:num w:numId="8">
    <w:abstractNumId w:val="5"/>
  </w:num>
  <w:num w:numId="9">
    <w:abstractNumId w:val="12"/>
  </w:num>
  <w:num w:numId="10">
    <w:abstractNumId w:val="6"/>
  </w:num>
  <w:num w:numId="11">
    <w:abstractNumId w:val="4"/>
  </w:num>
  <w:num w:numId="12">
    <w:abstractNumId w:val="8"/>
  </w:num>
  <w:num w:numId="13">
    <w:abstractNumId w:val="15"/>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02AF2"/>
    <w:rsid w:val="000147A2"/>
    <w:rsid w:val="00032CEF"/>
    <w:rsid w:val="000338CB"/>
    <w:rsid w:val="00046671"/>
    <w:rsid w:val="00081374"/>
    <w:rsid w:val="00083832"/>
    <w:rsid w:val="00092E21"/>
    <w:rsid w:val="000A41BC"/>
    <w:rsid w:val="000B3DF5"/>
    <w:rsid w:val="000F690D"/>
    <w:rsid w:val="00145B30"/>
    <w:rsid w:val="00156D97"/>
    <w:rsid w:val="00171914"/>
    <w:rsid w:val="00175CDA"/>
    <w:rsid w:val="0018443B"/>
    <w:rsid w:val="00197DFE"/>
    <w:rsid w:val="001B28EE"/>
    <w:rsid w:val="001C35AB"/>
    <w:rsid w:val="001F7ED3"/>
    <w:rsid w:val="002144E7"/>
    <w:rsid w:val="00216EBB"/>
    <w:rsid w:val="00254857"/>
    <w:rsid w:val="0025754B"/>
    <w:rsid w:val="002B1489"/>
    <w:rsid w:val="002C213E"/>
    <w:rsid w:val="002D498C"/>
    <w:rsid w:val="002D5796"/>
    <w:rsid w:val="00310D53"/>
    <w:rsid w:val="00314B7C"/>
    <w:rsid w:val="003230E8"/>
    <w:rsid w:val="00334A68"/>
    <w:rsid w:val="0035661F"/>
    <w:rsid w:val="00365ED4"/>
    <w:rsid w:val="003A0285"/>
    <w:rsid w:val="003A3ECD"/>
    <w:rsid w:val="003A6579"/>
    <w:rsid w:val="00461184"/>
    <w:rsid w:val="00464A97"/>
    <w:rsid w:val="004A3CF5"/>
    <w:rsid w:val="004C7E80"/>
    <w:rsid w:val="004E1037"/>
    <w:rsid w:val="005348CF"/>
    <w:rsid w:val="0059503D"/>
    <w:rsid w:val="005A66C4"/>
    <w:rsid w:val="005B032A"/>
    <w:rsid w:val="005B1515"/>
    <w:rsid w:val="005B2CDA"/>
    <w:rsid w:val="005D1530"/>
    <w:rsid w:val="005F049A"/>
    <w:rsid w:val="00600012"/>
    <w:rsid w:val="00622502"/>
    <w:rsid w:val="0063626A"/>
    <w:rsid w:val="00640F10"/>
    <w:rsid w:val="006832C1"/>
    <w:rsid w:val="00685610"/>
    <w:rsid w:val="006A7FA6"/>
    <w:rsid w:val="006B3AD6"/>
    <w:rsid w:val="006C4255"/>
    <w:rsid w:val="006F3651"/>
    <w:rsid w:val="00740526"/>
    <w:rsid w:val="0074426F"/>
    <w:rsid w:val="00756BBA"/>
    <w:rsid w:val="007638D1"/>
    <w:rsid w:val="00777CFB"/>
    <w:rsid w:val="007A5DCC"/>
    <w:rsid w:val="007A797D"/>
    <w:rsid w:val="007D6C50"/>
    <w:rsid w:val="00824F47"/>
    <w:rsid w:val="00853759"/>
    <w:rsid w:val="00870BA3"/>
    <w:rsid w:val="00887DF1"/>
    <w:rsid w:val="00891646"/>
    <w:rsid w:val="008A362C"/>
    <w:rsid w:val="008B50F8"/>
    <w:rsid w:val="008C48DC"/>
    <w:rsid w:val="00914FC0"/>
    <w:rsid w:val="009208A0"/>
    <w:rsid w:val="009370FE"/>
    <w:rsid w:val="00952464"/>
    <w:rsid w:val="00952809"/>
    <w:rsid w:val="009607B6"/>
    <w:rsid w:val="009B1019"/>
    <w:rsid w:val="009F323E"/>
    <w:rsid w:val="00A22EE2"/>
    <w:rsid w:val="00A25973"/>
    <w:rsid w:val="00A30274"/>
    <w:rsid w:val="00AA48C0"/>
    <w:rsid w:val="00AE5B2C"/>
    <w:rsid w:val="00B31175"/>
    <w:rsid w:val="00B323F0"/>
    <w:rsid w:val="00BA3A75"/>
    <w:rsid w:val="00BB14E7"/>
    <w:rsid w:val="00BE2EFD"/>
    <w:rsid w:val="00BE3EA1"/>
    <w:rsid w:val="00C06289"/>
    <w:rsid w:val="00C16F49"/>
    <w:rsid w:val="00C47DED"/>
    <w:rsid w:val="00C57892"/>
    <w:rsid w:val="00CF09E0"/>
    <w:rsid w:val="00CF2221"/>
    <w:rsid w:val="00CF4717"/>
    <w:rsid w:val="00CF7569"/>
    <w:rsid w:val="00D01104"/>
    <w:rsid w:val="00D03D19"/>
    <w:rsid w:val="00D16C56"/>
    <w:rsid w:val="00D711F5"/>
    <w:rsid w:val="00DB1C7A"/>
    <w:rsid w:val="00DB42D1"/>
    <w:rsid w:val="00DE5448"/>
    <w:rsid w:val="00E2605F"/>
    <w:rsid w:val="00E4630F"/>
    <w:rsid w:val="00E83650"/>
    <w:rsid w:val="00E8637D"/>
    <w:rsid w:val="00EB272C"/>
    <w:rsid w:val="00EE76F0"/>
    <w:rsid w:val="00F02C40"/>
    <w:rsid w:val="00F03845"/>
    <w:rsid w:val="00F22F17"/>
    <w:rsid w:val="00F4327C"/>
    <w:rsid w:val="00FC7671"/>
    <w:rsid w:val="00FD0A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19EBB"/>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F75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Mentionnonrsolue1">
    <w:name w:val="Mention non résolue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table" w:customStyle="1" w:styleId="TableGrid">
    <w:name w:val="TableGrid"/>
    <w:rsid w:val="00887DF1"/>
    <w:pPr>
      <w:spacing w:after="0" w:line="240" w:lineRule="auto"/>
    </w:pPr>
    <w:rPr>
      <w:rFonts w:eastAsiaTheme="minorEastAsia"/>
      <w:lang w:eastAsia="nl-BE"/>
    </w:r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2D4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498C"/>
    <w:rPr>
      <w:sz w:val="20"/>
      <w:szCs w:val="20"/>
    </w:rPr>
  </w:style>
  <w:style w:type="character" w:styleId="Appelnotedebasdep">
    <w:name w:val="footnote reference"/>
    <w:basedOn w:val="Policepardfaut"/>
    <w:uiPriority w:val="99"/>
    <w:semiHidden/>
    <w:unhideWhenUsed/>
    <w:rsid w:val="002D498C"/>
    <w:rPr>
      <w:vertAlign w:val="superscript"/>
    </w:rPr>
  </w:style>
  <w:style w:type="character" w:customStyle="1" w:styleId="Titre1Car">
    <w:name w:val="Titre 1 Car"/>
    <w:basedOn w:val="Policepardfaut"/>
    <w:link w:val="Titre1"/>
    <w:uiPriority w:val="9"/>
    <w:rsid w:val="00CF7569"/>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7A5DCC"/>
    <w:rPr>
      <w:color w:val="605E5C"/>
      <w:shd w:val="clear" w:color="auto" w:fill="E1DFDD"/>
    </w:rPr>
  </w:style>
  <w:style w:type="paragraph" w:styleId="Textedebulles">
    <w:name w:val="Balloon Text"/>
    <w:basedOn w:val="Normal"/>
    <w:link w:val="TextedebullesCar"/>
    <w:uiPriority w:val="99"/>
    <w:semiHidden/>
    <w:unhideWhenUsed/>
    <w:rsid w:val="007A5D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DCC"/>
    <w:rPr>
      <w:rFonts w:ascii="Segoe UI" w:hAnsi="Segoe UI" w:cs="Segoe UI"/>
      <w:sz w:val="18"/>
      <w:szCs w:val="18"/>
    </w:rPr>
  </w:style>
  <w:style w:type="character" w:styleId="Lienhypertextesuivivisit">
    <w:name w:val="FollowedHyperlink"/>
    <w:basedOn w:val="Policepardfaut"/>
    <w:uiPriority w:val="99"/>
    <w:semiHidden/>
    <w:unhideWhenUsed/>
    <w:rsid w:val="007A5DCC"/>
    <w:rPr>
      <w:color w:val="954F72" w:themeColor="followedHyperlink"/>
      <w:u w:val="single"/>
    </w:rPr>
  </w:style>
  <w:style w:type="paragraph" w:styleId="En-tte">
    <w:name w:val="header"/>
    <w:basedOn w:val="Normal"/>
    <w:link w:val="En-tteCar"/>
    <w:uiPriority w:val="99"/>
    <w:unhideWhenUsed/>
    <w:rsid w:val="00171914"/>
    <w:pPr>
      <w:tabs>
        <w:tab w:val="center" w:pos="4513"/>
        <w:tab w:val="right" w:pos="9026"/>
      </w:tabs>
      <w:spacing w:after="0" w:line="240" w:lineRule="auto"/>
    </w:pPr>
  </w:style>
  <w:style w:type="character" w:customStyle="1" w:styleId="En-tteCar">
    <w:name w:val="En-tête Car"/>
    <w:basedOn w:val="Policepardfaut"/>
    <w:link w:val="En-tte"/>
    <w:uiPriority w:val="99"/>
    <w:rsid w:val="00171914"/>
  </w:style>
  <w:style w:type="paragraph" w:styleId="Pieddepage">
    <w:name w:val="footer"/>
    <w:basedOn w:val="Normal"/>
    <w:link w:val="PieddepageCar"/>
    <w:uiPriority w:val="99"/>
    <w:unhideWhenUsed/>
    <w:rsid w:val="0017191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7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anssens@xyz.be"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info@xyz.b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r-ire.be/nl/actueel/news-detail/mededeling-2018-13"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jan.janssens@xyz.be" TargetMode="External"/><Relationship Id="rId4" Type="http://schemas.openxmlformats.org/officeDocument/2006/relationships/webSettings" Target="webSettings.xml"/><Relationship Id="rId9" Type="http://schemas.openxmlformats.org/officeDocument/2006/relationships/hyperlink" Target="mailto:info@xyz.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857D9-B5A2-461D-A356-919820093551}"/>
</file>

<file path=customXml/itemProps2.xml><?xml version="1.0" encoding="utf-8"?>
<ds:datastoreItem xmlns:ds="http://schemas.openxmlformats.org/officeDocument/2006/customXml" ds:itemID="{F90FD8D5-BD06-462A-BF48-81AD269A7003}"/>
</file>

<file path=customXml/itemProps3.xml><?xml version="1.0" encoding="utf-8"?>
<ds:datastoreItem xmlns:ds="http://schemas.openxmlformats.org/officeDocument/2006/customXml" ds:itemID="{A1390F82-DE9D-4E41-BB3E-5B59CC5863D4}"/>
</file>

<file path=customXml/itemProps4.xml><?xml version="1.0" encoding="utf-8"?>
<ds:datastoreItem xmlns:ds="http://schemas.openxmlformats.org/officeDocument/2006/customXml" ds:itemID="{CE4B1D87-5209-45B1-92DB-C500C21F228A}"/>
</file>

<file path=docProps/app.xml><?xml version="1.0" encoding="utf-8"?>
<Properties xmlns="http://schemas.openxmlformats.org/officeDocument/2006/extended-properties" xmlns:vt="http://schemas.openxmlformats.org/officeDocument/2006/docPropsVTypes">
  <Template>Normal.dotm</Template>
  <TotalTime>49</TotalTime>
  <Pages>6</Pages>
  <Words>1293</Words>
  <Characters>7117</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Cauwe Alexia</cp:lastModifiedBy>
  <cp:revision>13</cp:revision>
  <dcterms:created xsi:type="dcterms:W3CDTF">2019-06-17T08:09:00Z</dcterms:created>
  <dcterms:modified xsi:type="dcterms:W3CDTF">2019-08-13T11:38:00Z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