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166F3" w14:textId="62D70093" w:rsidR="00A238DD" w:rsidRPr="00602379" w:rsidRDefault="00A238DD" w:rsidP="00A238DD">
      <w:pPr>
        <w:pStyle w:val="Kop1"/>
        <w:numPr>
          <w:ilvl w:val="0"/>
          <w:numId w:val="36"/>
        </w:numPr>
        <w:pBdr>
          <w:top w:val="thinThickSmallGap" w:sz="24" w:space="1" w:color="1F4E79" w:themeColor="accent1" w:themeShade="80"/>
          <w:left w:val="thinThickSmallGap" w:sz="24" w:space="4" w:color="1F4E79" w:themeColor="accent1" w:themeShade="80"/>
          <w:bottom w:val="thickThinSmallGap" w:sz="24" w:space="1" w:color="1F4E79" w:themeColor="accent1" w:themeShade="80"/>
          <w:right w:val="thickThinSmallGap" w:sz="24" w:space="4" w:color="1F4E79" w:themeColor="accent1" w:themeShade="80"/>
        </w:pBdr>
        <w:spacing w:line="36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pPr>
      <w:bookmarkStart w:id="0" w:name="_GoBack"/>
      <w:bookmarkEnd w:id="0"/>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Voorafgaande opmerkingen</w:t>
      </w:r>
    </w:p>
    <w:p w14:paraId="248089B2" w14:textId="77777777" w:rsidR="00A238DD" w:rsidRDefault="00A238DD" w:rsidP="00A238DD"/>
    <w:p w14:paraId="5108D5AC" w14:textId="3718E68A" w:rsidR="00C52317" w:rsidRPr="00C52317" w:rsidRDefault="0011037C" w:rsidP="0011037C">
      <w:r>
        <w:t xml:space="preserve">1. </w:t>
      </w:r>
      <w:r w:rsidR="006B55DF" w:rsidRPr="00C52317">
        <w:t xml:space="preserve">Zoals vermeld in de brochure </w:t>
      </w:r>
      <w:r w:rsidR="008327D8">
        <w:t>“</w:t>
      </w:r>
      <w:r w:rsidR="006B55DF" w:rsidRPr="00C52317">
        <w:t>Het gebruik van data-analyse bij de contr</w:t>
      </w:r>
      <w:r w:rsidR="008327D8">
        <w:t>o</w:t>
      </w:r>
      <w:r w:rsidR="006B55DF" w:rsidRPr="00C52317">
        <w:t>le</w:t>
      </w:r>
      <w:r w:rsidR="008327D8">
        <w:t>”</w:t>
      </w:r>
      <w:r w:rsidR="006B55DF" w:rsidRPr="00C52317">
        <w:t>,</w:t>
      </w:r>
      <w:r w:rsidR="008327D8">
        <w:t xml:space="preserve"> </w:t>
      </w:r>
      <w:r w:rsidR="008327D8" w:rsidRPr="008327D8">
        <w:t>zijn de in dit</w:t>
      </w:r>
      <w:r>
        <w:t xml:space="preserve"> </w:t>
      </w:r>
      <w:r w:rsidR="008327D8" w:rsidRPr="008327D8">
        <w:t xml:space="preserve">document </w:t>
      </w:r>
      <w:r w:rsidR="008327D8">
        <w:t xml:space="preserve">beschreven toetsingen </w:t>
      </w:r>
      <w:r w:rsidR="008327D8" w:rsidRPr="008327D8">
        <w:t>niet verplicht</w:t>
      </w:r>
      <w:r w:rsidR="00447437">
        <w:t xml:space="preserve">, maar </w:t>
      </w:r>
      <w:r w:rsidR="006E3685">
        <w:t xml:space="preserve">dienen ze enkel </w:t>
      </w:r>
      <w:r w:rsidR="008327D8" w:rsidRPr="008327D8">
        <w:t xml:space="preserve">als voorbeeld om het gebruik van </w:t>
      </w:r>
      <w:r w:rsidR="00447437">
        <w:t>data-analyse te helpen</w:t>
      </w:r>
      <w:r w:rsidR="002342D7">
        <w:t xml:space="preserve"> documenteren.</w:t>
      </w:r>
    </w:p>
    <w:p w14:paraId="1F4C744E" w14:textId="227ED77F" w:rsidR="0099768A" w:rsidRPr="0011037C" w:rsidRDefault="00094189" w:rsidP="002342D7">
      <w:r>
        <w:t xml:space="preserve">2. </w:t>
      </w:r>
      <w:r w:rsidR="002342D7" w:rsidRPr="00A74B81">
        <w:t xml:space="preserve">Deze </w:t>
      </w:r>
      <w:r w:rsidR="00A74B81">
        <w:t xml:space="preserve">fiches </w:t>
      </w:r>
      <w:r w:rsidR="002342D7" w:rsidRPr="0011037C">
        <w:t>moeten uiteraard aan de aard van de uitgevoerde t</w:t>
      </w:r>
      <w:r w:rsidR="008742F8">
        <w:t xml:space="preserve">oetsing </w:t>
      </w:r>
      <w:r w:rsidR="00CB692A">
        <w:t xml:space="preserve">worden aangepast </w:t>
      </w:r>
      <w:r w:rsidR="002342D7" w:rsidRPr="0011037C">
        <w:t xml:space="preserve">en in een </w:t>
      </w:r>
      <w:r w:rsidR="0011037C">
        <w:t xml:space="preserve">algemener </w:t>
      </w:r>
      <w:r w:rsidR="002342D7" w:rsidRPr="0011037C">
        <w:t>controlekader</w:t>
      </w:r>
      <w:r w:rsidR="001459E4">
        <w:t xml:space="preserve"> worden geïntegreerd</w:t>
      </w:r>
      <w:r w:rsidR="002342D7" w:rsidRPr="0011037C">
        <w:t>.</w:t>
      </w:r>
      <w:r w:rsidR="0099768A" w:rsidRPr="0011037C">
        <w:t xml:space="preserve"> </w:t>
      </w:r>
    </w:p>
    <w:p w14:paraId="5316A495" w14:textId="16FE289A" w:rsidR="0099768A" w:rsidRPr="00094189" w:rsidRDefault="00094189" w:rsidP="0099768A">
      <w:r>
        <w:t xml:space="preserve">3. </w:t>
      </w:r>
      <w:r w:rsidR="00B0280C">
        <w:rPr>
          <w:lang w:val="nl-NL"/>
        </w:rPr>
        <w:t>Sommige toetsingen omvatten op zich niet de hele bewering zoals gedefinieerd door de fiche en moeten eventueel gepaard gaan met andere toetsingen die de bewering omvatten</w:t>
      </w:r>
      <w:r w:rsidR="00B10EA4">
        <w:t xml:space="preserve">. </w:t>
      </w:r>
      <w:r w:rsidR="0011037C" w:rsidRPr="00A94143">
        <w:t>Toetsing nr.</w:t>
      </w:r>
      <w:r w:rsidR="0011037C" w:rsidRPr="003F00CF">
        <w:t xml:space="preserve"> 3 van </w:t>
      </w:r>
      <w:r w:rsidR="008948DE" w:rsidRPr="003F00CF">
        <w:t>de verkoopcyclus (p.</w:t>
      </w:r>
      <w:r w:rsidR="008948DE" w:rsidRPr="00A94143">
        <w:t xml:space="preserve"> 5</w:t>
      </w:r>
      <w:r w:rsidR="008948DE" w:rsidRPr="003F00CF">
        <w:t xml:space="preserve">) </w:t>
      </w:r>
      <w:r w:rsidR="003F00CF">
        <w:t>“</w:t>
      </w:r>
      <w:r w:rsidR="008948DE" w:rsidRPr="003F00CF">
        <w:t>Boeking van alle verkoopfacturen</w:t>
      </w:r>
      <w:r w:rsidR="003F00CF">
        <w:t>”</w:t>
      </w:r>
      <w:r w:rsidR="008948DE" w:rsidRPr="003F00CF">
        <w:t xml:space="preserve"> </w:t>
      </w:r>
      <w:r w:rsidR="00A94143" w:rsidRPr="003F00CF">
        <w:t>is</w:t>
      </w:r>
      <w:r w:rsidR="00682ABF">
        <w:t xml:space="preserve"> bijvoorbeeld</w:t>
      </w:r>
      <w:r w:rsidR="00A94143" w:rsidRPr="003F00CF">
        <w:t>, vanuit</w:t>
      </w:r>
      <w:r w:rsidR="00A94143">
        <w:t xml:space="preserve"> het oogpunt van volledigheid</w:t>
      </w:r>
      <w:r w:rsidR="00A94143" w:rsidRPr="003F00CF">
        <w:t>, niet van aard om</w:t>
      </w:r>
      <w:r w:rsidR="008948DE" w:rsidRPr="003F00CF">
        <w:t xml:space="preserve"> </w:t>
      </w:r>
      <w:r w:rsidR="007A7E7B">
        <w:t xml:space="preserve">op zichzelf </w:t>
      </w:r>
      <w:r w:rsidR="0033142B">
        <w:t xml:space="preserve">beschouwd </w:t>
      </w:r>
      <w:r w:rsidR="007A7E7B">
        <w:t xml:space="preserve">de hele bewering te </w:t>
      </w:r>
      <w:r w:rsidR="001971A7">
        <w:t>omvatten</w:t>
      </w:r>
      <w:r>
        <w:t>.</w:t>
      </w:r>
      <w:r w:rsidR="0033142B">
        <w:t xml:space="preserve"> </w:t>
      </w:r>
    </w:p>
    <w:p w14:paraId="26B4D693" w14:textId="087378A7" w:rsidR="0099768A" w:rsidRPr="003D6E07" w:rsidRDefault="00624054" w:rsidP="0099768A">
      <w:r>
        <w:t xml:space="preserve">4. Wat de documentatie over de betrouwbaarheid van de gegevens betreft, </w:t>
      </w:r>
      <w:r w:rsidR="008D7151">
        <w:t>hebben</w:t>
      </w:r>
      <w:r w:rsidR="008D7151" w:rsidRPr="008B125B">
        <w:t xml:space="preserve"> onderstaande voorbeelden voornamelijk betrekking op de volledigheid van de gegevens.</w:t>
      </w:r>
      <w:r w:rsidR="00F74D98">
        <w:t xml:space="preserve"> In voorkomend geval moet ook de betrouwbaarheid van de gegevens worden behandeld.</w:t>
      </w:r>
      <w:r w:rsidR="00040D15">
        <w:t xml:space="preserve"> </w:t>
      </w:r>
      <w:r w:rsidR="00040D15" w:rsidRPr="00040D15">
        <w:t xml:space="preserve">Documentatie over hoe de auditor </w:t>
      </w:r>
      <w:r w:rsidR="00040D15">
        <w:t xml:space="preserve">zich van </w:t>
      </w:r>
      <w:r w:rsidR="00040D15" w:rsidRPr="00040D15">
        <w:t xml:space="preserve">de betrouwbaarheid van de </w:t>
      </w:r>
      <w:r w:rsidR="00040D15">
        <w:t>gegevens heeft vergewist</w:t>
      </w:r>
      <w:r w:rsidR="00040D15" w:rsidRPr="00040D15">
        <w:t xml:space="preserve">, moet </w:t>
      </w:r>
      <w:r w:rsidR="00EA7BF7">
        <w:t xml:space="preserve">dan ook geval </w:t>
      </w:r>
      <w:r w:rsidR="00040D15" w:rsidRPr="00040D15">
        <w:t xml:space="preserve">per geval worden </w:t>
      </w:r>
      <w:r w:rsidR="00FC1032">
        <w:t>samen</w:t>
      </w:r>
      <w:r w:rsidR="00040D15" w:rsidRPr="00040D15">
        <w:t>gesteld</w:t>
      </w:r>
      <w:r w:rsidR="00EA7BF7">
        <w:t>.</w:t>
      </w:r>
      <w:r w:rsidR="007766E7">
        <w:t xml:space="preserve"> </w:t>
      </w:r>
      <w:r w:rsidR="007766E7" w:rsidRPr="007766E7">
        <w:t>D</w:t>
      </w:r>
      <w:r w:rsidR="007766E7" w:rsidRPr="00E95766">
        <w:t xml:space="preserve">e documentatie zal bijvoorbeeld </w:t>
      </w:r>
      <w:r w:rsidR="007766E7" w:rsidRPr="007766E7">
        <w:t xml:space="preserve">betrekking hebben op </w:t>
      </w:r>
      <w:r w:rsidR="00E95766">
        <w:t xml:space="preserve">de wijze waarop </w:t>
      </w:r>
      <w:r w:rsidR="007766E7" w:rsidRPr="007766E7">
        <w:t xml:space="preserve">de auditor </w:t>
      </w:r>
      <w:r w:rsidR="00E95766">
        <w:t xml:space="preserve">zich ervan kan vergewissen dat </w:t>
      </w:r>
      <w:r w:rsidR="007766E7" w:rsidRPr="007766E7">
        <w:t xml:space="preserve">de gegevens niet zijn gewijzigd (bijv. </w:t>
      </w:r>
      <w:r w:rsidR="001459E4">
        <w:t>datum</w:t>
      </w:r>
      <w:r w:rsidR="00E95766">
        <w:t>w</w:t>
      </w:r>
      <w:r w:rsidR="007766E7" w:rsidRPr="007766E7">
        <w:t xml:space="preserve">ijziging) of dat de meegedeelde gegevens juist zijn (bijv. </w:t>
      </w:r>
      <w:r w:rsidR="001459E4">
        <w:t xml:space="preserve">juiste </w:t>
      </w:r>
      <w:r w:rsidR="007766E7" w:rsidRPr="007766E7">
        <w:t xml:space="preserve"> bedragen).</w:t>
      </w:r>
      <w:r w:rsidR="001459E4">
        <w:t xml:space="preserve"> </w:t>
      </w:r>
      <w:r w:rsidR="001459E4" w:rsidRPr="003D6E07">
        <w:t>De auditor</w:t>
      </w:r>
      <w:r w:rsidR="001971A7" w:rsidRPr="003D6E07">
        <w:t xml:space="preserve"> zal </w:t>
      </w:r>
      <w:r w:rsidR="003D6E07" w:rsidRPr="003D6E07">
        <w:t xml:space="preserve">hiertoe </w:t>
      </w:r>
      <w:r w:rsidR="001971A7" w:rsidRPr="003D6E07">
        <w:t>terecht kunnen steunen op de analyse van de interne beheersing of</w:t>
      </w:r>
      <w:r w:rsidR="003D6E07" w:rsidRPr="003D6E07">
        <w:t xml:space="preserve"> </w:t>
      </w:r>
      <w:r w:rsidR="003D6E07">
        <w:t xml:space="preserve">enige </w:t>
      </w:r>
      <w:r w:rsidR="003D6E07" w:rsidRPr="003D6E07">
        <w:t>andere bron</w:t>
      </w:r>
      <w:r w:rsidR="003D6E07">
        <w:t>.</w:t>
      </w:r>
    </w:p>
    <w:p w14:paraId="02989534" w14:textId="29C43A88" w:rsidR="0099768A" w:rsidRPr="00820487" w:rsidRDefault="003D6E07" w:rsidP="0099768A">
      <w:r w:rsidRPr="00281EDF">
        <w:t xml:space="preserve">5. Wanneer een toetsing </w:t>
      </w:r>
      <w:r w:rsidR="00C30081">
        <w:t>betrekking heeft op</w:t>
      </w:r>
      <w:r w:rsidRPr="003D6E07">
        <w:t> fraude</w:t>
      </w:r>
      <w:r w:rsidR="00C30081">
        <w:t xml:space="preserve"> </w:t>
      </w:r>
      <w:r w:rsidRPr="003D6E07">
        <w:t>(cf. financiële cyclus), moet worden nagegaan of deze t</w:t>
      </w:r>
      <w:r w:rsidR="003A1005">
        <w:t xml:space="preserve">oetsing </w:t>
      </w:r>
      <w:r w:rsidRPr="003D6E07">
        <w:t>van toepassing is op het basis</w:t>
      </w:r>
      <w:r w:rsidR="003A1005">
        <w:t>controle</w:t>
      </w:r>
      <w:r w:rsidRPr="003D6E07">
        <w:t xml:space="preserve">programma of wordt gerechtvaardigd door het feit dat de auditor van mening is dat er een risico </w:t>
      </w:r>
      <w:r w:rsidR="003A1005">
        <w:t xml:space="preserve">van materieel belang </w:t>
      </w:r>
      <w:r w:rsidRPr="003D6E07">
        <w:t>op een afwijking als gevolg van fraude</w:t>
      </w:r>
      <w:r w:rsidR="003A1005">
        <w:t xml:space="preserve"> bestaat</w:t>
      </w:r>
      <w:r w:rsidRPr="003D6E07">
        <w:t>.</w:t>
      </w:r>
    </w:p>
    <w:p w14:paraId="30EDE74E" w14:textId="61C6FAAC" w:rsidR="00A238DD" w:rsidRDefault="00A238DD">
      <w:r w:rsidRPr="00281EDF">
        <w:br w:type="page"/>
      </w:r>
    </w:p>
    <w:p w14:paraId="47331763" w14:textId="77777777" w:rsidR="00B0280C" w:rsidRPr="00820487" w:rsidRDefault="00B0280C"/>
    <w:p w14:paraId="31CF73C1" w14:textId="77777777" w:rsidR="00A238DD" w:rsidRPr="00602379" w:rsidRDefault="00A238DD" w:rsidP="00A238DD">
      <w:pPr>
        <w:pStyle w:val="Kop1"/>
        <w:numPr>
          <w:ilvl w:val="0"/>
          <w:numId w:val="8"/>
        </w:numPr>
        <w:pBdr>
          <w:top w:val="thinThickSmallGap" w:sz="24" w:space="1" w:color="1F4E79" w:themeColor="accent1" w:themeShade="80"/>
          <w:left w:val="thinThickSmallGap" w:sz="24" w:space="4" w:color="1F4E79" w:themeColor="accent1" w:themeShade="80"/>
          <w:bottom w:val="thickThinSmallGap" w:sz="24" w:space="1" w:color="1F4E79" w:themeColor="accent1" w:themeShade="80"/>
          <w:right w:val="thickThinSmallGap" w:sz="24" w:space="4" w:color="1F4E79" w:themeColor="accent1" w:themeShade="80"/>
        </w:pBdr>
        <w:spacing w:line="36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pPr>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Verkoopcyclus</w:t>
      </w:r>
    </w:p>
    <w:p w14:paraId="7C3A978C" w14:textId="50CB7BCD" w:rsidR="00602379" w:rsidRDefault="00A238DD">
      <w:r>
        <w:br w:type="page"/>
      </w: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791A6A" w14:paraId="66A214E4" w14:textId="77777777" w:rsidTr="00EC2BED">
        <w:trPr>
          <w:trHeight w:val="176"/>
        </w:trPr>
        <w:tc>
          <w:tcPr>
            <w:tcW w:w="5665" w:type="dxa"/>
          </w:tcPr>
          <w:p w14:paraId="6ED4BED5" w14:textId="77777777" w:rsidR="00791A6A" w:rsidRDefault="00791A6A" w:rsidP="00791A6A">
            <w:pPr>
              <w:pStyle w:val="Geenafstand"/>
            </w:pPr>
            <w:r>
              <w:lastRenderedPageBreak/>
              <w:t>Dossier:</w:t>
            </w:r>
          </w:p>
        </w:tc>
        <w:tc>
          <w:tcPr>
            <w:tcW w:w="2552" w:type="dxa"/>
          </w:tcPr>
          <w:p w14:paraId="72A9DDA6" w14:textId="77777777" w:rsidR="00791A6A" w:rsidRDefault="00791A6A" w:rsidP="00791A6A">
            <w:pPr>
              <w:pStyle w:val="Geenafstand"/>
            </w:pPr>
            <w:r>
              <w:t>Medewerker:</w:t>
            </w:r>
          </w:p>
        </w:tc>
        <w:tc>
          <w:tcPr>
            <w:tcW w:w="1843" w:type="dxa"/>
          </w:tcPr>
          <w:p w14:paraId="79A91546" w14:textId="77777777" w:rsidR="00791A6A" w:rsidRDefault="00791A6A" w:rsidP="00791A6A">
            <w:pPr>
              <w:pStyle w:val="Geenafstand"/>
            </w:pPr>
            <w:r>
              <w:t>Datum:</w:t>
            </w:r>
          </w:p>
        </w:tc>
      </w:tr>
      <w:tr w:rsidR="00791A6A" w14:paraId="1FE17131" w14:textId="77777777" w:rsidTr="00EC2BED">
        <w:trPr>
          <w:trHeight w:val="176"/>
        </w:trPr>
        <w:tc>
          <w:tcPr>
            <w:tcW w:w="5665" w:type="dxa"/>
          </w:tcPr>
          <w:p w14:paraId="73084F68" w14:textId="77777777" w:rsidR="00791A6A" w:rsidRDefault="00791A6A" w:rsidP="00791A6A">
            <w:pPr>
              <w:pStyle w:val="Geenafstand"/>
            </w:pPr>
            <w:r>
              <w:t>Boekjaar:</w:t>
            </w:r>
          </w:p>
        </w:tc>
        <w:tc>
          <w:tcPr>
            <w:tcW w:w="2552" w:type="dxa"/>
          </w:tcPr>
          <w:p w14:paraId="20DB4E28" w14:textId="77777777" w:rsidR="00791A6A" w:rsidRDefault="00791A6A" w:rsidP="00791A6A">
            <w:pPr>
              <w:pStyle w:val="Geenafstand"/>
            </w:pPr>
            <w:r>
              <w:t>Verantwoordelijke:</w:t>
            </w:r>
          </w:p>
        </w:tc>
        <w:tc>
          <w:tcPr>
            <w:tcW w:w="1843" w:type="dxa"/>
          </w:tcPr>
          <w:p w14:paraId="1852144C" w14:textId="77777777" w:rsidR="00791A6A" w:rsidRDefault="00791A6A" w:rsidP="00791A6A">
            <w:pPr>
              <w:pStyle w:val="Geenafstand"/>
            </w:pPr>
            <w:r>
              <w:t>Ref.:</w:t>
            </w:r>
          </w:p>
        </w:tc>
      </w:tr>
    </w:tbl>
    <w:p w14:paraId="26C02684" w14:textId="77777777" w:rsidR="005C63BB" w:rsidRDefault="005C63BB" w:rsidP="00791A6A">
      <w:pPr>
        <w:pStyle w:val="Geenafstand"/>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5C63BB" w14:paraId="6CCF9ED8" w14:textId="77777777" w:rsidTr="005C63BB">
        <w:trPr>
          <w:trHeight w:val="197"/>
        </w:trPr>
        <w:tc>
          <w:tcPr>
            <w:tcW w:w="10068" w:type="dxa"/>
          </w:tcPr>
          <w:p w14:paraId="349254E5" w14:textId="77777777" w:rsidR="005C63BB" w:rsidRDefault="00EC2BED" w:rsidP="00791A6A">
            <w:pPr>
              <w:pStyle w:val="Geenafstand"/>
            </w:pPr>
            <w:r>
              <w:t>Naam van de toetsing: afstemming van de leveringsbonnen en verkoopfacturen</w:t>
            </w:r>
          </w:p>
        </w:tc>
      </w:tr>
      <w:tr w:rsidR="00EC2BED" w14:paraId="4CAC89EC" w14:textId="77777777" w:rsidTr="005C63BB">
        <w:trPr>
          <w:trHeight w:val="197"/>
        </w:trPr>
        <w:tc>
          <w:tcPr>
            <w:tcW w:w="10068" w:type="dxa"/>
          </w:tcPr>
          <w:p w14:paraId="740DB382" w14:textId="77777777" w:rsidR="00EC2BED" w:rsidRPr="00EC2BED" w:rsidRDefault="00EC2BED" w:rsidP="00791A6A">
            <w:pPr>
              <w:pStyle w:val="Geenafstand"/>
              <w:rPr>
                <w:b/>
              </w:rPr>
            </w:pPr>
            <w:r>
              <w:rPr>
                <w:b/>
              </w:rPr>
              <w:t>Betrokken cyclus</w:t>
            </w:r>
            <w:r>
              <w:t>: Verkoop</w:t>
            </w:r>
          </w:p>
        </w:tc>
      </w:tr>
      <w:tr w:rsidR="005C63BB" w14:paraId="6F28682D" w14:textId="77777777" w:rsidTr="005C63BB">
        <w:trPr>
          <w:trHeight w:val="357"/>
        </w:trPr>
        <w:tc>
          <w:tcPr>
            <w:tcW w:w="10068" w:type="dxa"/>
          </w:tcPr>
          <w:p w14:paraId="1233FAC7" w14:textId="77777777" w:rsidR="005C63BB" w:rsidRDefault="005C63BB" w:rsidP="00791A6A">
            <w:pPr>
              <w:pStyle w:val="Geenafstand"/>
            </w:pPr>
            <w:r>
              <w:rPr>
                <w:b/>
                <w:bCs/>
              </w:rPr>
              <w:t>Referentie van de toetsing</w:t>
            </w:r>
            <w:r>
              <w:t>: VXXXX</w:t>
            </w:r>
          </w:p>
        </w:tc>
      </w:tr>
      <w:tr w:rsidR="005C63BB" w14:paraId="10857DAF" w14:textId="77777777" w:rsidTr="00EC2BED">
        <w:trPr>
          <w:trHeight w:val="829"/>
        </w:trPr>
        <w:tc>
          <w:tcPr>
            <w:tcW w:w="10068" w:type="dxa"/>
            <w:tcBorders>
              <w:bottom w:val="double" w:sz="4" w:space="0" w:color="auto"/>
            </w:tcBorders>
          </w:tcPr>
          <w:p w14:paraId="7C3175EA" w14:textId="2F7E4792" w:rsidR="005C63BB" w:rsidRPr="00EC2BED" w:rsidRDefault="005C63BB" w:rsidP="009A7C50">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Doel van de toetsing: </w:t>
            </w:r>
            <w:r w:rsidR="002556F4">
              <w:t xml:space="preserve">Een verbinding maken tussen het bestand van de leveringsbonnen en het bestand van de verkoopfacturen om zich ervan te vergewissen dat alle facturen zijn opgesteld op basis van een </w:t>
            </w:r>
            <w:proofErr w:type="spellStart"/>
            <w:r w:rsidR="002556F4">
              <w:t>leveringsbon</w:t>
            </w:r>
            <w:proofErr w:type="spellEnd"/>
            <w:r w:rsidR="002556F4">
              <w:t xml:space="preserve"> en dat, omgekeerd, alle leveringsbonnen werden gefactureerd, dat de hoeveelheden en prijzen in de twee documenten identiek zijn, en dat de factuur na de </w:t>
            </w:r>
            <w:proofErr w:type="spellStart"/>
            <w:r w:rsidR="002556F4">
              <w:t>leveringsbon</w:t>
            </w:r>
            <w:proofErr w:type="spellEnd"/>
            <w:r w:rsidR="002556F4">
              <w:t xml:space="preserve"> werd opgesteld binnen een redelijk te verwachten termijn.</w:t>
            </w:r>
            <w:r w:rsidR="006C58B7">
              <w:t xml:space="preserve"> </w:t>
            </w:r>
          </w:p>
        </w:tc>
      </w:tr>
      <w:tr w:rsidR="005C63BB" w14:paraId="0895C11B" w14:textId="77777777" w:rsidTr="00123ACB">
        <w:trPr>
          <w:trHeight w:val="302"/>
        </w:trPr>
        <w:tc>
          <w:tcPr>
            <w:tcW w:w="10068" w:type="dxa"/>
            <w:tcBorders>
              <w:top w:val="double" w:sz="4" w:space="0" w:color="auto"/>
              <w:left w:val="double" w:sz="4" w:space="0" w:color="auto"/>
              <w:bottom w:val="double" w:sz="4" w:space="0" w:color="auto"/>
              <w:right w:val="double" w:sz="4" w:space="0" w:color="auto"/>
            </w:tcBorders>
          </w:tcPr>
          <w:p w14:paraId="6C3356CC" w14:textId="31E5B71E" w:rsidR="005C63BB" w:rsidRDefault="005C63BB" w:rsidP="00283711">
            <w:pPr>
              <w:pStyle w:val="Geenafstand"/>
            </w:pPr>
            <w:r>
              <w:rPr>
                <w:b/>
                <w:bCs/>
              </w:rPr>
              <w:t>Gedekt</w:t>
            </w:r>
            <w:r w:rsidR="003B44F3">
              <w:rPr>
                <w:b/>
                <w:bCs/>
              </w:rPr>
              <w:t>(e)</w:t>
            </w:r>
            <w:r>
              <w:rPr>
                <w:b/>
                <w:bCs/>
              </w:rPr>
              <w:t xml:space="preserve"> risico</w:t>
            </w:r>
            <w:r w:rsidR="003B44F3">
              <w:rPr>
                <w:b/>
                <w:bCs/>
              </w:rPr>
              <w:t>/bewering</w:t>
            </w:r>
            <w:r>
              <w:t xml:space="preserve">: volledigheid van de verkopen, bestaan van omzet en </w:t>
            </w:r>
            <w:proofErr w:type="spellStart"/>
            <w:r w:rsidRPr="009A7C50">
              <w:rPr>
                <w:i/>
                <w:iCs/>
              </w:rPr>
              <w:t>cut-off</w:t>
            </w:r>
            <w:proofErr w:type="spellEnd"/>
          </w:p>
        </w:tc>
      </w:tr>
      <w:tr w:rsidR="00EC2BED" w14:paraId="381A33E2" w14:textId="77777777" w:rsidTr="00123ACB">
        <w:trPr>
          <w:trHeight w:val="264"/>
        </w:trPr>
        <w:tc>
          <w:tcPr>
            <w:tcW w:w="10068" w:type="dxa"/>
            <w:tcBorders>
              <w:top w:val="double" w:sz="4" w:space="0" w:color="auto"/>
              <w:left w:val="double" w:sz="4" w:space="0" w:color="auto"/>
              <w:bottom w:val="double" w:sz="4" w:space="0" w:color="auto"/>
              <w:right w:val="double" w:sz="4" w:space="0" w:color="auto"/>
            </w:tcBorders>
          </w:tcPr>
          <w:p w14:paraId="741DD8FC" w14:textId="77777777" w:rsidR="00EC2BED" w:rsidRPr="00EC2BED" w:rsidRDefault="00EC2BED" w:rsidP="00FA171F">
            <w:pPr>
              <w:pStyle w:val="Geenafstand"/>
              <w:rPr>
                <w:b/>
              </w:rPr>
            </w:pPr>
            <w:r>
              <w:rPr>
                <w:b/>
              </w:rPr>
              <w:t xml:space="preserve">Aard van de toetsing: </w:t>
            </w:r>
            <w:r>
              <w:t>Toetsing van interne beheersingsmaatregelen</w:t>
            </w:r>
          </w:p>
        </w:tc>
      </w:tr>
      <w:tr w:rsidR="005C63BB" w14:paraId="422335BA" w14:textId="77777777" w:rsidTr="00A3259C">
        <w:trPr>
          <w:trHeight w:val="6166"/>
        </w:trPr>
        <w:tc>
          <w:tcPr>
            <w:tcW w:w="10068" w:type="dxa"/>
            <w:tcBorders>
              <w:top w:val="double" w:sz="4" w:space="0" w:color="auto"/>
              <w:left w:val="double" w:sz="4" w:space="0" w:color="auto"/>
              <w:bottom w:val="double" w:sz="4" w:space="0" w:color="auto"/>
              <w:right w:val="double" w:sz="4" w:space="0" w:color="auto"/>
            </w:tcBorders>
          </w:tcPr>
          <w:p w14:paraId="60453426" w14:textId="77777777" w:rsidR="005C63BB" w:rsidRDefault="005C63BB" w:rsidP="00FA171F">
            <w:pPr>
              <w:pStyle w:val="Geenafstand"/>
            </w:pPr>
            <w:r>
              <w:rPr>
                <w:b/>
                <w:bCs/>
              </w:rPr>
              <w:t>Soort gegevens / naam van de verkregen bestanden</w:t>
            </w:r>
            <w:r>
              <w:t xml:space="preserve">: </w:t>
            </w:r>
          </w:p>
          <w:p w14:paraId="59EE87D8" w14:textId="77777777" w:rsidR="005C63BB" w:rsidRPr="00FA171F" w:rsidRDefault="005C63BB" w:rsidP="00FA171F">
            <w:pPr>
              <w:pStyle w:val="Geenafstand"/>
              <w:numPr>
                <w:ilvl w:val="0"/>
                <w:numId w:val="1"/>
              </w:numPr>
              <w:rPr>
                <w:sz w:val="20"/>
                <w:szCs w:val="20"/>
              </w:rPr>
            </w:pPr>
            <w:r>
              <w:rPr>
                <w:sz w:val="20"/>
                <w:szCs w:val="20"/>
              </w:rPr>
              <w:t>Bestand “leveringsbonnen” over de volledige gecontroleerde periode met de volgende gegevens:</w:t>
            </w:r>
          </w:p>
          <w:p w14:paraId="2EDE54D8" w14:textId="77777777" w:rsidR="0023506E" w:rsidRPr="00FA171F" w:rsidRDefault="0023506E" w:rsidP="00FA171F">
            <w:pPr>
              <w:pStyle w:val="Lijstalinea"/>
              <w:numPr>
                <w:ilvl w:val="0"/>
                <w:numId w:val="2"/>
              </w:numPr>
              <w:spacing w:line="240" w:lineRule="auto"/>
              <w:ind w:left="1491" w:hanging="357"/>
              <w:rPr>
                <w:sz w:val="20"/>
                <w:szCs w:val="20"/>
              </w:rPr>
            </w:pPr>
            <w:r>
              <w:rPr>
                <w:sz w:val="20"/>
                <w:szCs w:val="20"/>
              </w:rPr>
              <w:t>Datum: datum (voorbeeld: DD/MM/JJJJ)</w:t>
            </w:r>
          </w:p>
          <w:p w14:paraId="2269A11C" w14:textId="77777777" w:rsidR="0023506E" w:rsidRPr="00FA171F" w:rsidRDefault="0023506E" w:rsidP="00FA171F">
            <w:pPr>
              <w:pStyle w:val="Lijstalinea"/>
              <w:numPr>
                <w:ilvl w:val="0"/>
                <w:numId w:val="2"/>
              </w:numPr>
              <w:spacing w:line="240" w:lineRule="auto"/>
              <w:ind w:left="1491" w:hanging="357"/>
              <w:rPr>
                <w:sz w:val="20"/>
                <w:szCs w:val="20"/>
              </w:rPr>
            </w:pPr>
            <w:r>
              <w:rPr>
                <w:sz w:val="20"/>
                <w:szCs w:val="20"/>
              </w:rPr>
              <w:t xml:space="preserve">Nr. </w:t>
            </w:r>
            <w:proofErr w:type="spellStart"/>
            <w:r>
              <w:rPr>
                <w:sz w:val="20"/>
                <w:szCs w:val="20"/>
              </w:rPr>
              <w:t>leveringsbon</w:t>
            </w:r>
            <w:proofErr w:type="spellEnd"/>
            <w:r>
              <w:rPr>
                <w:sz w:val="20"/>
                <w:szCs w:val="20"/>
              </w:rPr>
              <w:t>: numeriek</w:t>
            </w:r>
          </w:p>
          <w:p w14:paraId="49568351" w14:textId="77777777" w:rsidR="0023506E" w:rsidRPr="00FA171F" w:rsidRDefault="0023506E" w:rsidP="00FA171F">
            <w:pPr>
              <w:pStyle w:val="Lijstalinea"/>
              <w:numPr>
                <w:ilvl w:val="0"/>
                <w:numId w:val="2"/>
              </w:numPr>
              <w:spacing w:line="240" w:lineRule="auto"/>
              <w:ind w:left="1491" w:hanging="357"/>
              <w:rPr>
                <w:sz w:val="20"/>
                <w:szCs w:val="20"/>
              </w:rPr>
            </w:pPr>
            <w:r>
              <w:rPr>
                <w:sz w:val="20"/>
                <w:szCs w:val="20"/>
              </w:rPr>
              <w:t>Referentienr. van de bestelbon: numeriek</w:t>
            </w:r>
          </w:p>
          <w:p w14:paraId="16F89398" w14:textId="77777777" w:rsidR="0023506E" w:rsidRPr="00FA171F" w:rsidRDefault="0023506E" w:rsidP="00FA171F">
            <w:pPr>
              <w:pStyle w:val="Lijstalinea"/>
              <w:numPr>
                <w:ilvl w:val="0"/>
                <w:numId w:val="2"/>
              </w:numPr>
              <w:spacing w:line="240" w:lineRule="auto"/>
              <w:ind w:left="1491" w:hanging="357"/>
              <w:rPr>
                <w:sz w:val="20"/>
                <w:szCs w:val="20"/>
              </w:rPr>
            </w:pPr>
            <w:r>
              <w:rPr>
                <w:sz w:val="20"/>
                <w:szCs w:val="20"/>
              </w:rPr>
              <w:t>Cliëntcode: tekens</w:t>
            </w:r>
          </w:p>
          <w:p w14:paraId="5942E78A" w14:textId="77777777" w:rsidR="0023506E" w:rsidRPr="00FA171F" w:rsidRDefault="0023506E" w:rsidP="00FA171F">
            <w:pPr>
              <w:pStyle w:val="Lijstalinea"/>
              <w:numPr>
                <w:ilvl w:val="0"/>
                <w:numId w:val="2"/>
              </w:numPr>
              <w:spacing w:line="240" w:lineRule="auto"/>
              <w:ind w:left="1491" w:hanging="357"/>
              <w:rPr>
                <w:sz w:val="20"/>
                <w:szCs w:val="20"/>
              </w:rPr>
            </w:pPr>
            <w:r>
              <w:rPr>
                <w:sz w:val="20"/>
                <w:szCs w:val="20"/>
              </w:rPr>
              <w:t>Cliëntnaam: tekens</w:t>
            </w:r>
          </w:p>
          <w:p w14:paraId="76B9713F" w14:textId="77777777" w:rsidR="0023506E" w:rsidRPr="00FA171F" w:rsidRDefault="0023506E" w:rsidP="00FA171F">
            <w:pPr>
              <w:pStyle w:val="Lijstalinea"/>
              <w:numPr>
                <w:ilvl w:val="0"/>
                <w:numId w:val="2"/>
              </w:numPr>
              <w:spacing w:line="240" w:lineRule="auto"/>
              <w:ind w:left="1491" w:hanging="357"/>
              <w:rPr>
                <w:sz w:val="20"/>
                <w:szCs w:val="20"/>
              </w:rPr>
            </w:pPr>
            <w:r>
              <w:rPr>
                <w:sz w:val="20"/>
                <w:szCs w:val="20"/>
              </w:rPr>
              <w:t>Artikelcode: tekens</w:t>
            </w:r>
          </w:p>
          <w:p w14:paraId="433A6F1A" w14:textId="77777777" w:rsidR="0023506E" w:rsidRPr="00FA171F" w:rsidRDefault="0023506E" w:rsidP="00FA171F">
            <w:pPr>
              <w:pStyle w:val="Lijstalinea"/>
              <w:numPr>
                <w:ilvl w:val="0"/>
                <w:numId w:val="2"/>
              </w:numPr>
              <w:spacing w:line="240" w:lineRule="auto"/>
              <w:ind w:left="1491" w:hanging="357"/>
              <w:rPr>
                <w:sz w:val="20"/>
                <w:szCs w:val="20"/>
              </w:rPr>
            </w:pPr>
            <w:r>
              <w:rPr>
                <w:sz w:val="20"/>
                <w:szCs w:val="20"/>
              </w:rPr>
              <w:t>Geleverde hoeveelheid: numeriek</w:t>
            </w:r>
          </w:p>
          <w:p w14:paraId="33C523F8" w14:textId="77777777" w:rsidR="0023506E" w:rsidRPr="00FA171F" w:rsidRDefault="0023506E" w:rsidP="00FA171F">
            <w:pPr>
              <w:pStyle w:val="Lijstalinea"/>
              <w:numPr>
                <w:ilvl w:val="0"/>
                <w:numId w:val="2"/>
              </w:numPr>
              <w:spacing w:line="240" w:lineRule="auto"/>
              <w:ind w:left="1491" w:hanging="357"/>
              <w:rPr>
                <w:sz w:val="20"/>
                <w:szCs w:val="20"/>
              </w:rPr>
            </w:pPr>
            <w:r>
              <w:rPr>
                <w:sz w:val="20"/>
                <w:szCs w:val="20"/>
              </w:rPr>
              <w:t>Eenheidsprijs: numeriek (2 decimalen)</w:t>
            </w:r>
          </w:p>
          <w:p w14:paraId="2D01ADAC" w14:textId="77777777" w:rsidR="0023506E" w:rsidRPr="00FA171F" w:rsidRDefault="0023506E" w:rsidP="00FA171F">
            <w:pPr>
              <w:pStyle w:val="Lijstalinea"/>
              <w:numPr>
                <w:ilvl w:val="0"/>
                <w:numId w:val="2"/>
              </w:numPr>
              <w:spacing w:line="240" w:lineRule="auto"/>
              <w:ind w:left="1491" w:hanging="357"/>
              <w:rPr>
                <w:sz w:val="20"/>
                <w:szCs w:val="20"/>
              </w:rPr>
            </w:pPr>
            <w:r>
              <w:rPr>
                <w:sz w:val="20"/>
                <w:szCs w:val="20"/>
              </w:rPr>
              <w:t>Totaalprijs excl. btw: numeriek (2 decimalen)</w:t>
            </w:r>
          </w:p>
          <w:p w14:paraId="34706B63" w14:textId="77777777" w:rsidR="0023506E" w:rsidRPr="00FA171F" w:rsidRDefault="0023506E" w:rsidP="00FA171F">
            <w:pPr>
              <w:pStyle w:val="Lijstalinea"/>
              <w:numPr>
                <w:ilvl w:val="0"/>
                <w:numId w:val="2"/>
              </w:numPr>
              <w:spacing w:line="240" w:lineRule="auto"/>
              <w:ind w:left="1491" w:hanging="357"/>
              <w:rPr>
                <w:sz w:val="20"/>
                <w:szCs w:val="20"/>
              </w:rPr>
            </w:pPr>
            <w:r>
              <w:rPr>
                <w:sz w:val="20"/>
                <w:szCs w:val="20"/>
              </w:rPr>
              <w:t>Nog te leveren hoeveelheid: numeriek</w:t>
            </w:r>
          </w:p>
          <w:p w14:paraId="57D48EE1" w14:textId="77777777" w:rsidR="005C63BB" w:rsidRPr="00FA171F" w:rsidRDefault="0023506E" w:rsidP="00FA171F">
            <w:pPr>
              <w:pStyle w:val="Geenafstand"/>
              <w:numPr>
                <w:ilvl w:val="0"/>
                <w:numId w:val="1"/>
              </w:numPr>
              <w:rPr>
                <w:sz w:val="20"/>
                <w:szCs w:val="20"/>
              </w:rPr>
            </w:pPr>
            <w:r>
              <w:rPr>
                <w:sz w:val="20"/>
                <w:szCs w:val="20"/>
              </w:rPr>
              <w:t>Bestand “verkoopfacturen” over de volledige gecontroleerde periode met de volgende gegevens:</w:t>
            </w:r>
          </w:p>
          <w:p w14:paraId="107A2662" w14:textId="77777777" w:rsidR="0023506E" w:rsidRPr="00FA171F" w:rsidRDefault="0023506E" w:rsidP="00FA171F">
            <w:pPr>
              <w:pStyle w:val="Lijstalinea"/>
              <w:numPr>
                <w:ilvl w:val="0"/>
                <w:numId w:val="2"/>
              </w:numPr>
              <w:spacing w:line="240" w:lineRule="auto"/>
              <w:ind w:left="1491" w:hanging="357"/>
              <w:rPr>
                <w:sz w:val="20"/>
                <w:szCs w:val="20"/>
              </w:rPr>
            </w:pPr>
            <w:r>
              <w:rPr>
                <w:sz w:val="20"/>
                <w:szCs w:val="20"/>
              </w:rPr>
              <w:t>Datum: datum (voorbeeld: DD/MM/JJJJ)</w:t>
            </w:r>
          </w:p>
          <w:p w14:paraId="391F2C82" w14:textId="77777777" w:rsidR="0023506E" w:rsidRPr="00FA171F" w:rsidRDefault="0023506E" w:rsidP="00FA171F">
            <w:pPr>
              <w:pStyle w:val="Lijstalinea"/>
              <w:numPr>
                <w:ilvl w:val="0"/>
                <w:numId w:val="2"/>
              </w:numPr>
              <w:spacing w:line="240" w:lineRule="auto"/>
              <w:ind w:left="1491" w:hanging="357"/>
              <w:rPr>
                <w:sz w:val="20"/>
                <w:szCs w:val="20"/>
              </w:rPr>
            </w:pPr>
            <w:r>
              <w:rPr>
                <w:sz w:val="20"/>
                <w:szCs w:val="20"/>
              </w:rPr>
              <w:t xml:space="preserve">Nr. van de </w:t>
            </w:r>
            <w:proofErr w:type="spellStart"/>
            <w:r>
              <w:rPr>
                <w:sz w:val="20"/>
                <w:szCs w:val="20"/>
              </w:rPr>
              <w:t>leveringsbon</w:t>
            </w:r>
            <w:proofErr w:type="spellEnd"/>
            <w:r>
              <w:rPr>
                <w:sz w:val="20"/>
                <w:szCs w:val="20"/>
              </w:rPr>
              <w:t>: numeriek</w:t>
            </w:r>
          </w:p>
          <w:p w14:paraId="7BFB45D3" w14:textId="77777777" w:rsidR="0023506E" w:rsidRPr="00FA171F" w:rsidRDefault="0023506E" w:rsidP="00FA171F">
            <w:pPr>
              <w:pStyle w:val="Lijstalinea"/>
              <w:numPr>
                <w:ilvl w:val="0"/>
                <w:numId w:val="2"/>
              </w:numPr>
              <w:spacing w:line="240" w:lineRule="auto"/>
              <w:ind w:left="1491" w:hanging="357"/>
              <w:rPr>
                <w:sz w:val="20"/>
                <w:szCs w:val="20"/>
              </w:rPr>
            </w:pPr>
            <w:r>
              <w:rPr>
                <w:sz w:val="20"/>
                <w:szCs w:val="20"/>
              </w:rPr>
              <w:t>Factuurnr.: numeriek</w:t>
            </w:r>
          </w:p>
          <w:p w14:paraId="71B29E3E" w14:textId="77777777" w:rsidR="0023506E" w:rsidRPr="00FA171F" w:rsidRDefault="0023506E" w:rsidP="00FA171F">
            <w:pPr>
              <w:pStyle w:val="Lijstalinea"/>
              <w:numPr>
                <w:ilvl w:val="0"/>
                <w:numId w:val="2"/>
              </w:numPr>
              <w:spacing w:line="240" w:lineRule="auto"/>
              <w:ind w:left="1491" w:hanging="357"/>
              <w:rPr>
                <w:sz w:val="20"/>
                <w:szCs w:val="20"/>
              </w:rPr>
            </w:pPr>
            <w:r>
              <w:rPr>
                <w:sz w:val="20"/>
                <w:szCs w:val="20"/>
              </w:rPr>
              <w:t>Journaalcode: tekens (journaaltabel meedelen)</w:t>
            </w:r>
          </w:p>
          <w:p w14:paraId="6C6DB49F" w14:textId="77777777" w:rsidR="0023506E" w:rsidRPr="00FA171F" w:rsidRDefault="0023506E" w:rsidP="00FA171F">
            <w:pPr>
              <w:pStyle w:val="Lijstalinea"/>
              <w:numPr>
                <w:ilvl w:val="0"/>
                <w:numId w:val="2"/>
              </w:numPr>
              <w:spacing w:line="240" w:lineRule="auto"/>
              <w:ind w:left="1491" w:hanging="357"/>
              <w:rPr>
                <w:sz w:val="20"/>
                <w:szCs w:val="20"/>
              </w:rPr>
            </w:pPr>
            <w:r>
              <w:rPr>
                <w:sz w:val="20"/>
                <w:szCs w:val="20"/>
              </w:rPr>
              <w:t>Nr. van de post van toerekening als last: tekens</w:t>
            </w:r>
          </w:p>
          <w:p w14:paraId="47B71A98" w14:textId="77777777" w:rsidR="0023506E" w:rsidRPr="00FA171F" w:rsidRDefault="0023506E" w:rsidP="00FA171F">
            <w:pPr>
              <w:pStyle w:val="Lijstalinea"/>
              <w:numPr>
                <w:ilvl w:val="0"/>
                <w:numId w:val="2"/>
              </w:numPr>
              <w:spacing w:line="240" w:lineRule="auto"/>
              <w:ind w:left="1491" w:hanging="357"/>
              <w:rPr>
                <w:sz w:val="20"/>
                <w:szCs w:val="20"/>
              </w:rPr>
            </w:pPr>
            <w:r>
              <w:rPr>
                <w:sz w:val="20"/>
                <w:szCs w:val="20"/>
              </w:rPr>
              <w:t>Cliëntcode: tekens</w:t>
            </w:r>
          </w:p>
          <w:p w14:paraId="5684032C" w14:textId="77777777" w:rsidR="0023506E" w:rsidRPr="00FA171F" w:rsidRDefault="0023506E" w:rsidP="00FA171F">
            <w:pPr>
              <w:pStyle w:val="Lijstalinea"/>
              <w:numPr>
                <w:ilvl w:val="0"/>
                <w:numId w:val="2"/>
              </w:numPr>
              <w:spacing w:line="240" w:lineRule="auto"/>
              <w:ind w:left="1491" w:hanging="357"/>
              <w:rPr>
                <w:sz w:val="20"/>
                <w:szCs w:val="20"/>
              </w:rPr>
            </w:pPr>
            <w:r>
              <w:rPr>
                <w:sz w:val="20"/>
                <w:szCs w:val="20"/>
              </w:rPr>
              <w:t>Cliëntnaam: tekens</w:t>
            </w:r>
          </w:p>
          <w:p w14:paraId="217A938A" w14:textId="77777777" w:rsidR="0023506E" w:rsidRPr="00FA171F" w:rsidRDefault="0023506E" w:rsidP="00FA171F">
            <w:pPr>
              <w:pStyle w:val="Lijstalinea"/>
              <w:numPr>
                <w:ilvl w:val="0"/>
                <w:numId w:val="2"/>
              </w:numPr>
              <w:spacing w:line="240" w:lineRule="auto"/>
              <w:ind w:left="1491" w:hanging="357"/>
              <w:rPr>
                <w:sz w:val="20"/>
                <w:szCs w:val="20"/>
              </w:rPr>
            </w:pPr>
            <w:r>
              <w:rPr>
                <w:sz w:val="20"/>
                <w:szCs w:val="20"/>
              </w:rPr>
              <w:t>Artikelcode: tekens</w:t>
            </w:r>
          </w:p>
          <w:p w14:paraId="767AE5D4" w14:textId="77777777" w:rsidR="0023506E" w:rsidRPr="00FA171F" w:rsidRDefault="0023506E" w:rsidP="00FA171F">
            <w:pPr>
              <w:pStyle w:val="Lijstalinea"/>
              <w:numPr>
                <w:ilvl w:val="0"/>
                <w:numId w:val="2"/>
              </w:numPr>
              <w:spacing w:line="240" w:lineRule="auto"/>
              <w:ind w:left="1491" w:hanging="357"/>
              <w:rPr>
                <w:sz w:val="20"/>
                <w:szCs w:val="20"/>
              </w:rPr>
            </w:pPr>
            <w:r>
              <w:rPr>
                <w:sz w:val="20"/>
                <w:szCs w:val="20"/>
              </w:rPr>
              <w:t>Hoeveelheid: numeriek</w:t>
            </w:r>
          </w:p>
          <w:p w14:paraId="63CFE7E8" w14:textId="77777777" w:rsidR="0023506E" w:rsidRPr="00FA171F" w:rsidRDefault="0023506E" w:rsidP="00FA171F">
            <w:pPr>
              <w:pStyle w:val="Lijstalinea"/>
              <w:numPr>
                <w:ilvl w:val="0"/>
                <w:numId w:val="2"/>
              </w:numPr>
              <w:spacing w:line="240" w:lineRule="auto"/>
              <w:ind w:left="1491" w:hanging="357"/>
              <w:rPr>
                <w:sz w:val="20"/>
                <w:szCs w:val="20"/>
              </w:rPr>
            </w:pPr>
            <w:r>
              <w:rPr>
                <w:sz w:val="20"/>
                <w:szCs w:val="20"/>
              </w:rPr>
              <w:t>Eenheidsprijs artikel: numeriek</w:t>
            </w:r>
          </w:p>
          <w:p w14:paraId="3A008CB8" w14:textId="77777777" w:rsidR="0023506E" w:rsidRDefault="0023506E" w:rsidP="00FA171F">
            <w:pPr>
              <w:pStyle w:val="Lijstalinea"/>
              <w:numPr>
                <w:ilvl w:val="0"/>
                <w:numId w:val="2"/>
              </w:numPr>
              <w:spacing w:line="240" w:lineRule="auto"/>
              <w:ind w:left="1491" w:hanging="357"/>
            </w:pPr>
            <w:r>
              <w:rPr>
                <w:sz w:val="20"/>
                <w:szCs w:val="20"/>
              </w:rPr>
              <w:t>Totaalprijs excl. btw: numeriek (2 decimalen)</w:t>
            </w:r>
          </w:p>
        </w:tc>
      </w:tr>
      <w:tr w:rsidR="005C63BB" w14:paraId="19CC364A" w14:textId="77777777" w:rsidTr="00EC2BED">
        <w:trPr>
          <w:trHeight w:val="556"/>
        </w:trPr>
        <w:tc>
          <w:tcPr>
            <w:tcW w:w="10068" w:type="dxa"/>
            <w:tcBorders>
              <w:top w:val="double" w:sz="4" w:space="0" w:color="auto"/>
              <w:left w:val="double" w:sz="4" w:space="0" w:color="auto"/>
              <w:bottom w:val="double" w:sz="4" w:space="0" w:color="auto"/>
              <w:right w:val="double" w:sz="4" w:space="0" w:color="auto"/>
            </w:tcBorders>
          </w:tcPr>
          <w:p w14:paraId="5BD0F3F7" w14:textId="77777777" w:rsidR="005C63BB" w:rsidRPr="009A7C50" w:rsidRDefault="005C63BB" w:rsidP="00FA171F">
            <w:pPr>
              <w:pStyle w:val="Geenafstand"/>
            </w:pPr>
            <w:r w:rsidRPr="009A7C50">
              <w:rPr>
                <w:b/>
                <w:bCs/>
              </w:rPr>
              <w:t>Oorsprong van de gegevens/bestanden</w:t>
            </w:r>
            <w:r w:rsidRPr="009A7C50">
              <w:t>:</w:t>
            </w:r>
          </w:p>
          <w:p w14:paraId="7A2C2AEF" w14:textId="77777777" w:rsidR="0023506E" w:rsidRPr="009A7C50" w:rsidRDefault="0023506E" w:rsidP="00FA171F">
            <w:pPr>
              <w:pStyle w:val="Geenafstand"/>
              <w:numPr>
                <w:ilvl w:val="0"/>
                <w:numId w:val="2"/>
              </w:numPr>
            </w:pPr>
            <w:r w:rsidRPr="009A7C50">
              <w:t>Bestand “</w:t>
            </w:r>
            <w:proofErr w:type="spellStart"/>
            <w:r w:rsidRPr="009A7C50">
              <w:t>leveringsbon</w:t>
            </w:r>
            <w:proofErr w:type="spellEnd"/>
            <w:r w:rsidRPr="009A7C50">
              <w:t>”: Leveringsafdeling van de entiteit</w:t>
            </w:r>
          </w:p>
          <w:p w14:paraId="0B781BB9" w14:textId="77777777" w:rsidR="0023506E" w:rsidRPr="009A7C50" w:rsidRDefault="0023506E" w:rsidP="00FA171F">
            <w:pPr>
              <w:pStyle w:val="Geenafstand"/>
              <w:numPr>
                <w:ilvl w:val="0"/>
                <w:numId w:val="2"/>
              </w:numPr>
            </w:pPr>
            <w:r w:rsidRPr="009A7C50">
              <w:t>Bestand “verkoopfacturen”: Handelsafdeling</w:t>
            </w:r>
          </w:p>
        </w:tc>
      </w:tr>
      <w:tr w:rsidR="005C63BB" w14:paraId="3437DF01" w14:textId="77777777" w:rsidTr="00EC2BED">
        <w:trPr>
          <w:trHeight w:val="556"/>
        </w:trPr>
        <w:tc>
          <w:tcPr>
            <w:tcW w:w="10068" w:type="dxa"/>
            <w:tcBorders>
              <w:top w:val="double" w:sz="4" w:space="0" w:color="auto"/>
              <w:left w:val="double" w:sz="4" w:space="0" w:color="auto"/>
              <w:bottom w:val="double" w:sz="4" w:space="0" w:color="auto"/>
              <w:right w:val="double" w:sz="4" w:space="0" w:color="auto"/>
            </w:tcBorders>
          </w:tcPr>
          <w:p w14:paraId="4A4B838F" w14:textId="77777777" w:rsidR="005C63BB" w:rsidRPr="009A7C50" w:rsidRDefault="005C63BB" w:rsidP="00FA171F">
            <w:pPr>
              <w:pStyle w:val="Geenafstand"/>
              <w:rPr>
                <w:b/>
              </w:rPr>
            </w:pPr>
            <w:r w:rsidRPr="009A7C50">
              <w:rPr>
                <w:b/>
              </w:rPr>
              <w:t>Betrouwbaarheid van de gegevens:</w:t>
            </w:r>
          </w:p>
          <w:p w14:paraId="4E02D426" w14:textId="77777777" w:rsidR="0023506E" w:rsidRPr="009A7C50" w:rsidRDefault="0023506E" w:rsidP="00FA171F">
            <w:pPr>
              <w:pStyle w:val="Geenafstand"/>
              <w:numPr>
                <w:ilvl w:val="0"/>
                <w:numId w:val="2"/>
              </w:numPr>
              <w:ind w:left="357" w:hanging="357"/>
            </w:pPr>
            <w:r w:rsidRPr="009A7C50">
              <w:t xml:space="preserve">Toetsing van </w:t>
            </w:r>
            <w:proofErr w:type="spellStart"/>
            <w:r w:rsidRPr="009A7C50">
              <w:t>leveringsbon</w:t>
            </w:r>
            <w:proofErr w:type="spellEnd"/>
            <w:r w:rsidRPr="009A7C50">
              <w:t>: geen onderbreking in de nummering van de leveringsbonnen.</w:t>
            </w:r>
          </w:p>
          <w:p w14:paraId="5D918F6B" w14:textId="77777777" w:rsidR="0023506E" w:rsidRPr="009A7C50" w:rsidRDefault="0023506E" w:rsidP="00FA171F">
            <w:pPr>
              <w:pStyle w:val="Geenafstand"/>
              <w:numPr>
                <w:ilvl w:val="0"/>
                <w:numId w:val="2"/>
              </w:numPr>
              <w:ind w:left="357" w:hanging="357"/>
            </w:pPr>
            <w:r w:rsidRPr="009A7C50">
              <w:t xml:space="preserve">Toetsing van bestand van de verkopen: controletotaal van de boekhoudkundige omzet en de totale verkoop van het jaar.   </w:t>
            </w:r>
          </w:p>
        </w:tc>
      </w:tr>
      <w:tr w:rsidR="005C63BB" w14:paraId="79580136" w14:textId="77777777" w:rsidTr="00EC2BED">
        <w:trPr>
          <w:trHeight w:val="556"/>
        </w:trPr>
        <w:tc>
          <w:tcPr>
            <w:tcW w:w="10068" w:type="dxa"/>
            <w:tcBorders>
              <w:top w:val="double" w:sz="4" w:space="0" w:color="auto"/>
              <w:left w:val="double" w:sz="4" w:space="0" w:color="auto"/>
              <w:bottom w:val="double" w:sz="4" w:space="0" w:color="auto"/>
              <w:right w:val="double" w:sz="4" w:space="0" w:color="auto"/>
            </w:tcBorders>
          </w:tcPr>
          <w:p w14:paraId="5E72E8C0" w14:textId="77777777" w:rsidR="005C63BB" w:rsidRPr="009A7C50" w:rsidRDefault="005C63BB" w:rsidP="00FA171F">
            <w:pPr>
              <w:pStyle w:val="Geenafstand"/>
            </w:pPr>
            <w:r w:rsidRPr="009A7C50">
              <w:rPr>
                <w:b/>
                <w:bCs/>
              </w:rPr>
              <w:t>Uitgevoerde toetsingen</w:t>
            </w:r>
            <w:r w:rsidRPr="009A7C50">
              <w:t xml:space="preserve">: Op basis van de gemeenschappelijke sleutel “nr. van de </w:t>
            </w:r>
            <w:proofErr w:type="spellStart"/>
            <w:r w:rsidRPr="009A7C50">
              <w:t>leveringsbon</w:t>
            </w:r>
            <w:proofErr w:type="spellEnd"/>
            <w:r w:rsidRPr="009A7C50">
              <w:t xml:space="preserve">”, extraheren van alle facturen die niet gelinkt zijn aan een </w:t>
            </w:r>
            <w:proofErr w:type="spellStart"/>
            <w:r w:rsidRPr="009A7C50">
              <w:t>leveringsbon</w:t>
            </w:r>
            <w:proofErr w:type="spellEnd"/>
            <w:r w:rsidRPr="009A7C50">
              <w:t xml:space="preserve"> en omgekeerd, extraheren van alle nog niet-gefactureerde leveringsbonnen, alsook van alle facturen die, qua prijs en hoeveelheid, niet overeenstemmen met de </w:t>
            </w:r>
            <w:proofErr w:type="spellStart"/>
            <w:r w:rsidRPr="009A7C50">
              <w:t>leveringsbon</w:t>
            </w:r>
            <w:proofErr w:type="spellEnd"/>
            <w:r w:rsidRPr="009A7C50">
              <w:t xml:space="preserve">, en ten slotte, van de facturen uitgereikt hetzij vóór de </w:t>
            </w:r>
            <w:proofErr w:type="spellStart"/>
            <w:r w:rsidRPr="009A7C50">
              <w:t>leveringsbon</w:t>
            </w:r>
            <w:proofErr w:type="spellEnd"/>
            <w:r w:rsidRPr="009A7C50">
              <w:t xml:space="preserve">, hetzij binnen een termijn die de verwachtingen overtreft. </w:t>
            </w:r>
          </w:p>
        </w:tc>
      </w:tr>
    </w:tbl>
    <w:p w14:paraId="4033714C" w14:textId="77777777" w:rsidR="001B72FE" w:rsidRDefault="001B72FE" w:rsidP="00791A6A">
      <w:pPr>
        <w:pStyle w:val="Geenafstand"/>
      </w:pP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9206A6" w14:paraId="3A0FA1CD" w14:textId="77777777" w:rsidTr="00D71A33">
        <w:trPr>
          <w:trHeight w:val="176"/>
        </w:trPr>
        <w:tc>
          <w:tcPr>
            <w:tcW w:w="5665" w:type="dxa"/>
          </w:tcPr>
          <w:p w14:paraId="108E540B" w14:textId="77777777" w:rsidR="009206A6" w:rsidRDefault="009206A6" w:rsidP="00D71A33">
            <w:pPr>
              <w:pStyle w:val="Geenafstand"/>
            </w:pPr>
            <w:r>
              <w:lastRenderedPageBreak/>
              <w:t>Dossier:</w:t>
            </w:r>
          </w:p>
        </w:tc>
        <w:tc>
          <w:tcPr>
            <w:tcW w:w="2552" w:type="dxa"/>
          </w:tcPr>
          <w:p w14:paraId="3F3ADEE5" w14:textId="77777777" w:rsidR="009206A6" w:rsidRDefault="009206A6" w:rsidP="00D71A33">
            <w:pPr>
              <w:pStyle w:val="Geenafstand"/>
            </w:pPr>
            <w:r>
              <w:t>Medewerker:</w:t>
            </w:r>
          </w:p>
        </w:tc>
        <w:tc>
          <w:tcPr>
            <w:tcW w:w="1843" w:type="dxa"/>
          </w:tcPr>
          <w:p w14:paraId="5085DA2C" w14:textId="77777777" w:rsidR="009206A6" w:rsidRDefault="009206A6" w:rsidP="00D71A33">
            <w:pPr>
              <w:pStyle w:val="Geenafstand"/>
            </w:pPr>
            <w:r>
              <w:t>Datum:</w:t>
            </w:r>
          </w:p>
        </w:tc>
      </w:tr>
      <w:tr w:rsidR="009206A6" w14:paraId="4AEC3BFF" w14:textId="77777777" w:rsidTr="00D71A33">
        <w:trPr>
          <w:trHeight w:val="176"/>
        </w:trPr>
        <w:tc>
          <w:tcPr>
            <w:tcW w:w="5665" w:type="dxa"/>
          </w:tcPr>
          <w:p w14:paraId="04BF0AD2" w14:textId="77777777" w:rsidR="009206A6" w:rsidRDefault="009206A6" w:rsidP="00D71A33">
            <w:pPr>
              <w:pStyle w:val="Geenafstand"/>
            </w:pPr>
            <w:r>
              <w:t>Boekjaar:</w:t>
            </w:r>
          </w:p>
        </w:tc>
        <w:tc>
          <w:tcPr>
            <w:tcW w:w="2552" w:type="dxa"/>
          </w:tcPr>
          <w:p w14:paraId="300EC97F" w14:textId="77777777" w:rsidR="009206A6" w:rsidRDefault="009206A6" w:rsidP="00D71A33">
            <w:pPr>
              <w:pStyle w:val="Geenafstand"/>
            </w:pPr>
            <w:r>
              <w:t>Verantwoordelijke:</w:t>
            </w:r>
          </w:p>
        </w:tc>
        <w:tc>
          <w:tcPr>
            <w:tcW w:w="1843" w:type="dxa"/>
          </w:tcPr>
          <w:p w14:paraId="4254D13F" w14:textId="77777777" w:rsidR="009206A6" w:rsidRDefault="009206A6" w:rsidP="00D71A33">
            <w:pPr>
              <w:pStyle w:val="Geenafstand"/>
            </w:pPr>
            <w:r>
              <w:t>Ref.:</w:t>
            </w:r>
          </w:p>
        </w:tc>
      </w:tr>
    </w:tbl>
    <w:p w14:paraId="63C684DE" w14:textId="77777777" w:rsidR="009206A6" w:rsidRDefault="009206A6" w:rsidP="009206A6">
      <w:pPr>
        <w:pStyle w:val="Geenafstand"/>
      </w:pPr>
      <w:r>
        <w:tab/>
      </w:r>
      <w:r>
        <w:tab/>
      </w:r>
      <w:r>
        <w:tab/>
      </w:r>
      <w:r>
        <w:tab/>
      </w:r>
      <w:r>
        <w:tab/>
      </w:r>
      <w:r>
        <w:tab/>
      </w:r>
    </w:p>
    <w:p w14:paraId="51E433AE" w14:textId="77777777" w:rsidR="009206A6" w:rsidRDefault="009206A6" w:rsidP="009206A6">
      <w:pPr>
        <w:pStyle w:val="Geenafstand"/>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9206A6" w14:paraId="13A99796" w14:textId="77777777" w:rsidTr="00D71A33">
        <w:trPr>
          <w:trHeight w:val="197"/>
        </w:trPr>
        <w:tc>
          <w:tcPr>
            <w:tcW w:w="10068" w:type="dxa"/>
          </w:tcPr>
          <w:p w14:paraId="3A9F7DCB" w14:textId="77777777" w:rsidR="009206A6" w:rsidRDefault="009206A6" w:rsidP="00D71A33">
            <w:pPr>
              <w:pStyle w:val="Geenafstand"/>
            </w:pPr>
            <w:r>
              <w:rPr>
                <w:b/>
                <w:bCs/>
              </w:rPr>
              <w:t>Naam van de toetsing</w:t>
            </w:r>
            <w:r>
              <w:t>: controle van de leveringsbonnen gericht aan geblokkeerde cliënten</w:t>
            </w:r>
          </w:p>
        </w:tc>
      </w:tr>
      <w:tr w:rsidR="009206A6" w14:paraId="7D6C6236" w14:textId="77777777" w:rsidTr="00D71A33">
        <w:trPr>
          <w:trHeight w:val="197"/>
        </w:trPr>
        <w:tc>
          <w:tcPr>
            <w:tcW w:w="10068" w:type="dxa"/>
          </w:tcPr>
          <w:p w14:paraId="6C2909DD" w14:textId="77777777" w:rsidR="009206A6" w:rsidRPr="00EC2BED" w:rsidRDefault="009206A6" w:rsidP="00D71A33">
            <w:pPr>
              <w:pStyle w:val="Geenafstand"/>
              <w:rPr>
                <w:b/>
              </w:rPr>
            </w:pPr>
            <w:r>
              <w:rPr>
                <w:b/>
              </w:rPr>
              <w:t>Betrokken cyclus</w:t>
            </w:r>
            <w:r>
              <w:t>: Verkoop</w:t>
            </w:r>
          </w:p>
        </w:tc>
      </w:tr>
      <w:tr w:rsidR="009206A6" w14:paraId="2DFDAAB2" w14:textId="77777777" w:rsidTr="00D71A33">
        <w:trPr>
          <w:trHeight w:val="357"/>
        </w:trPr>
        <w:tc>
          <w:tcPr>
            <w:tcW w:w="10068" w:type="dxa"/>
          </w:tcPr>
          <w:p w14:paraId="4200A66E" w14:textId="77777777" w:rsidR="009206A6" w:rsidRDefault="009206A6" w:rsidP="00D71A33">
            <w:pPr>
              <w:pStyle w:val="Geenafstand"/>
            </w:pPr>
            <w:r>
              <w:rPr>
                <w:b/>
                <w:bCs/>
              </w:rPr>
              <w:t>Referentie van de toetsing</w:t>
            </w:r>
            <w:r>
              <w:t>: VXXXX</w:t>
            </w:r>
          </w:p>
        </w:tc>
      </w:tr>
      <w:tr w:rsidR="009206A6" w14:paraId="0C298FC6" w14:textId="77777777" w:rsidTr="00D71A33">
        <w:trPr>
          <w:trHeight w:val="493"/>
        </w:trPr>
        <w:tc>
          <w:tcPr>
            <w:tcW w:w="10068" w:type="dxa"/>
            <w:tcBorders>
              <w:bottom w:val="double" w:sz="4" w:space="0" w:color="auto"/>
            </w:tcBorders>
          </w:tcPr>
          <w:p w14:paraId="778A353E" w14:textId="77777777" w:rsidR="009206A6" w:rsidRPr="00EC2BED" w:rsidRDefault="009206A6" w:rsidP="00D71A33">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Doel van de toetsing: </w:t>
            </w:r>
            <w:r>
              <w:t>Nagaan of de entiteit leveringsbonnen aanvaardt die gericht zijn aan (onbevoegde) geblokkeerde cliënten</w:t>
            </w:r>
          </w:p>
        </w:tc>
      </w:tr>
      <w:tr w:rsidR="009206A6" w14:paraId="333EC9E1"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317D6956" w14:textId="1D220665" w:rsidR="009206A6" w:rsidRDefault="009206A6" w:rsidP="00D71A33">
            <w:pPr>
              <w:pStyle w:val="Geenafstand"/>
            </w:pPr>
            <w:r>
              <w:rPr>
                <w:b/>
                <w:bCs/>
              </w:rPr>
              <w:t>Gedekt</w:t>
            </w:r>
            <w:r w:rsidR="003B44F3">
              <w:rPr>
                <w:b/>
                <w:bCs/>
              </w:rPr>
              <w:t>(e)</w:t>
            </w:r>
            <w:r>
              <w:rPr>
                <w:b/>
                <w:bCs/>
              </w:rPr>
              <w:t xml:space="preserve"> risico</w:t>
            </w:r>
            <w:r w:rsidR="003B44F3">
              <w:rPr>
                <w:b/>
                <w:bCs/>
              </w:rPr>
              <w:t>/bewering</w:t>
            </w:r>
            <w:r>
              <w:t>: het omzeilen van de essentiële interne beheersingsmaatregel “geblokkeerde cliënt” - met een impact op de waardeverminderingen op dubieuze vorderingen - doorbreken van interne beheersingsmaatregelen door het management</w:t>
            </w:r>
          </w:p>
        </w:tc>
      </w:tr>
      <w:tr w:rsidR="009206A6" w14:paraId="72F0F5AD" w14:textId="77777777" w:rsidTr="00123ACB">
        <w:trPr>
          <w:trHeight w:val="332"/>
        </w:trPr>
        <w:tc>
          <w:tcPr>
            <w:tcW w:w="10068" w:type="dxa"/>
            <w:tcBorders>
              <w:top w:val="double" w:sz="4" w:space="0" w:color="auto"/>
              <w:left w:val="double" w:sz="4" w:space="0" w:color="auto"/>
              <w:bottom w:val="double" w:sz="4" w:space="0" w:color="auto"/>
              <w:right w:val="double" w:sz="4" w:space="0" w:color="auto"/>
            </w:tcBorders>
          </w:tcPr>
          <w:p w14:paraId="0AD39B14" w14:textId="77777777" w:rsidR="009206A6" w:rsidRPr="00EC2BED" w:rsidRDefault="009206A6" w:rsidP="00D71A33">
            <w:pPr>
              <w:pStyle w:val="Geenafstand"/>
              <w:rPr>
                <w:b/>
              </w:rPr>
            </w:pPr>
            <w:r>
              <w:rPr>
                <w:b/>
              </w:rPr>
              <w:t xml:space="preserve">Aard van de toetsing: </w:t>
            </w:r>
            <w:r>
              <w:t>Toetsing van interne beheersingsmaatregelen</w:t>
            </w:r>
          </w:p>
        </w:tc>
      </w:tr>
      <w:tr w:rsidR="009206A6" w14:paraId="36762E6F" w14:textId="77777777" w:rsidTr="00345168">
        <w:trPr>
          <w:trHeight w:val="4647"/>
        </w:trPr>
        <w:tc>
          <w:tcPr>
            <w:tcW w:w="10068" w:type="dxa"/>
            <w:tcBorders>
              <w:top w:val="double" w:sz="4" w:space="0" w:color="auto"/>
              <w:left w:val="double" w:sz="4" w:space="0" w:color="auto"/>
              <w:bottom w:val="double" w:sz="4" w:space="0" w:color="auto"/>
              <w:right w:val="double" w:sz="4" w:space="0" w:color="auto"/>
            </w:tcBorders>
          </w:tcPr>
          <w:p w14:paraId="210DDC85" w14:textId="77777777" w:rsidR="009206A6" w:rsidRDefault="009206A6" w:rsidP="00D71A33">
            <w:pPr>
              <w:pStyle w:val="Geenafstand"/>
            </w:pPr>
            <w:r>
              <w:rPr>
                <w:b/>
                <w:bCs/>
              </w:rPr>
              <w:t>Soort gegevens / naam van de verkregen bestanden</w:t>
            </w:r>
            <w:r>
              <w:t xml:space="preserve">: </w:t>
            </w:r>
          </w:p>
          <w:p w14:paraId="2BD198BC" w14:textId="59E3D1E9" w:rsidR="009206A6" w:rsidRPr="00345168" w:rsidRDefault="00C52317" w:rsidP="00D14E93">
            <w:pPr>
              <w:pStyle w:val="Geenafstand"/>
              <w:numPr>
                <w:ilvl w:val="0"/>
                <w:numId w:val="3"/>
              </w:numPr>
              <w:rPr>
                <w:sz w:val="20"/>
                <w:szCs w:val="20"/>
              </w:rPr>
            </w:pPr>
            <w:r>
              <w:rPr>
                <w:sz w:val="20"/>
                <w:szCs w:val="20"/>
              </w:rPr>
              <w:t>Informatieb</w:t>
            </w:r>
            <w:r w:rsidR="009206A6" w:rsidRPr="00345168">
              <w:rPr>
                <w:sz w:val="20"/>
                <w:szCs w:val="20"/>
              </w:rPr>
              <w:t>estand “cliënten” met de volgende gegevens:</w:t>
            </w:r>
          </w:p>
          <w:p w14:paraId="22DD238A" w14:textId="77777777" w:rsidR="009206A6" w:rsidRPr="00345168" w:rsidRDefault="009206A6" w:rsidP="00D14E93">
            <w:pPr>
              <w:pStyle w:val="Lijstalinea"/>
              <w:numPr>
                <w:ilvl w:val="0"/>
                <w:numId w:val="6"/>
              </w:numPr>
              <w:rPr>
                <w:sz w:val="20"/>
                <w:szCs w:val="20"/>
              </w:rPr>
            </w:pPr>
            <w:r w:rsidRPr="00345168">
              <w:rPr>
                <w:sz w:val="20"/>
                <w:szCs w:val="20"/>
              </w:rPr>
              <w:t>Cliëntcode: tekens</w:t>
            </w:r>
          </w:p>
          <w:p w14:paraId="18A9244D" w14:textId="77777777" w:rsidR="009206A6" w:rsidRPr="00345168" w:rsidRDefault="009206A6" w:rsidP="00D14E93">
            <w:pPr>
              <w:pStyle w:val="Lijstalinea"/>
              <w:numPr>
                <w:ilvl w:val="0"/>
                <w:numId w:val="6"/>
              </w:numPr>
              <w:rPr>
                <w:sz w:val="20"/>
                <w:szCs w:val="20"/>
              </w:rPr>
            </w:pPr>
            <w:r w:rsidRPr="00345168">
              <w:rPr>
                <w:sz w:val="20"/>
                <w:szCs w:val="20"/>
              </w:rPr>
              <w:t>Cliëntnaam: tekens</w:t>
            </w:r>
          </w:p>
          <w:p w14:paraId="2BE2562C" w14:textId="77777777" w:rsidR="009206A6" w:rsidRPr="00345168" w:rsidRDefault="009206A6" w:rsidP="00D14E93">
            <w:pPr>
              <w:pStyle w:val="Lijstalinea"/>
              <w:numPr>
                <w:ilvl w:val="0"/>
                <w:numId w:val="6"/>
              </w:numPr>
              <w:rPr>
                <w:sz w:val="20"/>
                <w:szCs w:val="20"/>
              </w:rPr>
            </w:pPr>
            <w:r w:rsidRPr="00345168">
              <w:rPr>
                <w:sz w:val="20"/>
                <w:szCs w:val="20"/>
              </w:rPr>
              <w:t>Creditlimiet: numeriek (2 decimalen)</w:t>
            </w:r>
          </w:p>
          <w:p w14:paraId="2510924E" w14:textId="77777777" w:rsidR="009206A6" w:rsidRPr="00345168" w:rsidRDefault="009206A6" w:rsidP="00D14E93">
            <w:pPr>
              <w:pStyle w:val="Lijstalinea"/>
              <w:numPr>
                <w:ilvl w:val="0"/>
                <w:numId w:val="6"/>
              </w:numPr>
              <w:rPr>
                <w:sz w:val="20"/>
                <w:szCs w:val="20"/>
              </w:rPr>
            </w:pPr>
            <w:r w:rsidRPr="00345168">
              <w:rPr>
                <w:sz w:val="20"/>
                <w:szCs w:val="20"/>
              </w:rPr>
              <w:t>Geblokkeerde code (onbevoegde cliënt): alfanumeriek</w:t>
            </w:r>
          </w:p>
          <w:p w14:paraId="07C97648" w14:textId="77777777" w:rsidR="009206A6" w:rsidRPr="00345168" w:rsidRDefault="009206A6" w:rsidP="00D14E93">
            <w:pPr>
              <w:pStyle w:val="Lijstalinea"/>
              <w:numPr>
                <w:ilvl w:val="0"/>
                <w:numId w:val="6"/>
              </w:numPr>
              <w:rPr>
                <w:sz w:val="20"/>
                <w:szCs w:val="20"/>
              </w:rPr>
            </w:pPr>
            <w:r w:rsidRPr="00345168">
              <w:rPr>
                <w:sz w:val="20"/>
                <w:szCs w:val="20"/>
              </w:rPr>
              <w:t>Datum geblokkeerde code : datum (DD/MM/JJJJ)</w:t>
            </w:r>
          </w:p>
          <w:p w14:paraId="56CB679F" w14:textId="77777777" w:rsidR="009206A6" w:rsidRPr="00345168" w:rsidRDefault="009206A6" w:rsidP="00D71A33">
            <w:pPr>
              <w:pStyle w:val="Lijstalinea"/>
              <w:rPr>
                <w:sz w:val="20"/>
                <w:szCs w:val="20"/>
              </w:rPr>
            </w:pPr>
          </w:p>
          <w:p w14:paraId="545312D5" w14:textId="77777777" w:rsidR="009206A6" w:rsidRPr="00345168" w:rsidRDefault="009206A6" w:rsidP="00D14E93">
            <w:pPr>
              <w:pStyle w:val="Lijstalinea"/>
              <w:numPr>
                <w:ilvl w:val="0"/>
                <w:numId w:val="3"/>
              </w:numPr>
              <w:rPr>
                <w:sz w:val="20"/>
                <w:szCs w:val="20"/>
              </w:rPr>
            </w:pPr>
            <w:r w:rsidRPr="00345168">
              <w:rPr>
                <w:sz w:val="20"/>
                <w:szCs w:val="20"/>
              </w:rPr>
              <w:t>Bestand “</w:t>
            </w:r>
            <w:proofErr w:type="spellStart"/>
            <w:r w:rsidRPr="00345168">
              <w:rPr>
                <w:sz w:val="20"/>
                <w:szCs w:val="20"/>
              </w:rPr>
              <w:t>Leveringsbon</w:t>
            </w:r>
            <w:proofErr w:type="spellEnd"/>
            <w:r w:rsidRPr="00345168">
              <w:rPr>
                <w:sz w:val="20"/>
                <w:szCs w:val="20"/>
              </w:rPr>
              <w:t>” over de volledige gecontroleerde periode met de volgende gegevens:</w:t>
            </w:r>
          </w:p>
          <w:p w14:paraId="12064794" w14:textId="77777777" w:rsidR="009206A6" w:rsidRPr="00345168" w:rsidRDefault="009206A6" w:rsidP="00D14E93">
            <w:pPr>
              <w:pStyle w:val="Lijstalinea"/>
              <w:numPr>
                <w:ilvl w:val="0"/>
                <w:numId w:val="7"/>
              </w:numPr>
              <w:rPr>
                <w:sz w:val="20"/>
                <w:szCs w:val="20"/>
              </w:rPr>
            </w:pPr>
            <w:r w:rsidRPr="00345168">
              <w:rPr>
                <w:sz w:val="20"/>
                <w:szCs w:val="20"/>
              </w:rPr>
              <w:t>Datum: datum (voorbeeld: DD/MM/JJJJ)</w:t>
            </w:r>
          </w:p>
          <w:p w14:paraId="15F4B636" w14:textId="77777777" w:rsidR="009206A6" w:rsidRPr="00345168" w:rsidRDefault="009206A6" w:rsidP="00D14E93">
            <w:pPr>
              <w:pStyle w:val="Lijstalinea"/>
              <w:numPr>
                <w:ilvl w:val="0"/>
                <w:numId w:val="7"/>
              </w:numPr>
              <w:rPr>
                <w:sz w:val="20"/>
                <w:szCs w:val="20"/>
              </w:rPr>
            </w:pPr>
            <w:r w:rsidRPr="00345168">
              <w:rPr>
                <w:sz w:val="20"/>
                <w:szCs w:val="20"/>
              </w:rPr>
              <w:t xml:space="preserve">Referentienr. van de </w:t>
            </w:r>
            <w:proofErr w:type="spellStart"/>
            <w:r w:rsidRPr="00345168">
              <w:rPr>
                <w:sz w:val="20"/>
                <w:szCs w:val="20"/>
              </w:rPr>
              <w:t>leveringsbon</w:t>
            </w:r>
            <w:proofErr w:type="spellEnd"/>
            <w:r w:rsidRPr="00345168">
              <w:rPr>
                <w:sz w:val="20"/>
                <w:szCs w:val="20"/>
              </w:rPr>
              <w:t>: numeriek</w:t>
            </w:r>
          </w:p>
          <w:p w14:paraId="67FEE6FE" w14:textId="77777777" w:rsidR="009206A6" w:rsidRPr="00345168" w:rsidRDefault="009206A6" w:rsidP="00D14E93">
            <w:pPr>
              <w:pStyle w:val="Lijstalinea"/>
              <w:numPr>
                <w:ilvl w:val="0"/>
                <w:numId w:val="7"/>
              </w:numPr>
              <w:rPr>
                <w:sz w:val="20"/>
                <w:szCs w:val="20"/>
              </w:rPr>
            </w:pPr>
            <w:r w:rsidRPr="00345168">
              <w:rPr>
                <w:sz w:val="20"/>
                <w:szCs w:val="20"/>
              </w:rPr>
              <w:t>Cliëntcode: tekens</w:t>
            </w:r>
          </w:p>
          <w:p w14:paraId="38F09303" w14:textId="77777777" w:rsidR="009206A6" w:rsidRPr="00345168" w:rsidRDefault="009206A6" w:rsidP="00D14E93">
            <w:pPr>
              <w:pStyle w:val="Lijstalinea"/>
              <w:numPr>
                <w:ilvl w:val="0"/>
                <w:numId w:val="7"/>
              </w:numPr>
              <w:rPr>
                <w:sz w:val="20"/>
                <w:szCs w:val="20"/>
              </w:rPr>
            </w:pPr>
            <w:r w:rsidRPr="00345168">
              <w:rPr>
                <w:sz w:val="20"/>
                <w:szCs w:val="20"/>
              </w:rPr>
              <w:t>Artikelcode: tekens</w:t>
            </w:r>
          </w:p>
          <w:p w14:paraId="0044B3C9" w14:textId="77777777" w:rsidR="009206A6" w:rsidRPr="00345168" w:rsidRDefault="009206A6" w:rsidP="00D14E93">
            <w:pPr>
              <w:pStyle w:val="Lijstalinea"/>
              <w:numPr>
                <w:ilvl w:val="0"/>
                <w:numId w:val="7"/>
              </w:numPr>
              <w:rPr>
                <w:sz w:val="20"/>
                <w:szCs w:val="20"/>
              </w:rPr>
            </w:pPr>
            <w:r w:rsidRPr="00345168">
              <w:rPr>
                <w:sz w:val="20"/>
                <w:szCs w:val="20"/>
              </w:rPr>
              <w:t>Geleverde hoeveelheid: numeriek</w:t>
            </w:r>
          </w:p>
          <w:p w14:paraId="66B1C364" w14:textId="77777777" w:rsidR="009206A6" w:rsidRPr="00345168" w:rsidRDefault="009206A6" w:rsidP="00D14E93">
            <w:pPr>
              <w:pStyle w:val="Lijstalinea"/>
              <w:numPr>
                <w:ilvl w:val="0"/>
                <w:numId w:val="7"/>
              </w:numPr>
              <w:rPr>
                <w:sz w:val="20"/>
                <w:szCs w:val="20"/>
              </w:rPr>
            </w:pPr>
            <w:r w:rsidRPr="00345168">
              <w:rPr>
                <w:sz w:val="20"/>
                <w:szCs w:val="20"/>
              </w:rPr>
              <w:t>Eenheidsprijs: numeriek (2 decimalen)</w:t>
            </w:r>
          </w:p>
          <w:p w14:paraId="4CA1B4F6" w14:textId="77777777" w:rsidR="009206A6" w:rsidRPr="00345168" w:rsidRDefault="009206A6" w:rsidP="00D14E93">
            <w:pPr>
              <w:pStyle w:val="Lijstalinea"/>
              <w:numPr>
                <w:ilvl w:val="0"/>
                <w:numId w:val="7"/>
              </w:numPr>
              <w:rPr>
                <w:sz w:val="20"/>
                <w:szCs w:val="20"/>
              </w:rPr>
            </w:pPr>
            <w:r w:rsidRPr="00345168">
              <w:rPr>
                <w:sz w:val="20"/>
                <w:szCs w:val="20"/>
              </w:rPr>
              <w:t>Totaalprijs excl. btw: numeriek (2 decimalen)</w:t>
            </w:r>
          </w:p>
          <w:p w14:paraId="72A81D3A" w14:textId="77777777" w:rsidR="009206A6" w:rsidRDefault="009206A6" w:rsidP="00D14E93">
            <w:pPr>
              <w:pStyle w:val="Lijstalinea"/>
              <w:numPr>
                <w:ilvl w:val="0"/>
                <w:numId w:val="7"/>
              </w:numPr>
            </w:pPr>
            <w:r w:rsidRPr="00345168">
              <w:rPr>
                <w:sz w:val="20"/>
                <w:szCs w:val="20"/>
              </w:rPr>
              <w:t>Registratiedatum van de boeking: datum (DD/MM/JJJJ)</w:t>
            </w:r>
            <w:r>
              <w:t xml:space="preserve">  </w:t>
            </w:r>
          </w:p>
        </w:tc>
      </w:tr>
      <w:tr w:rsidR="009206A6" w14:paraId="54B2DC1C"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6EE0359B" w14:textId="77777777" w:rsidR="009206A6" w:rsidRDefault="009206A6" w:rsidP="00D71A33">
            <w:pPr>
              <w:pStyle w:val="Geenafstand"/>
            </w:pPr>
            <w:r>
              <w:rPr>
                <w:b/>
                <w:bCs/>
              </w:rPr>
              <w:t>Oorsprong van de gegevens/bestanden</w:t>
            </w:r>
            <w:r>
              <w:t>:</w:t>
            </w:r>
          </w:p>
          <w:p w14:paraId="2A7580FB" w14:textId="6568C6CE" w:rsidR="009206A6" w:rsidRDefault="000D6648" w:rsidP="00D14E93">
            <w:pPr>
              <w:pStyle w:val="Geenafstand"/>
              <w:numPr>
                <w:ilvl w:val="0"/>
                <w:numId w:val="2"/>
              </w:numPr>
            </w:pPr>
            <w:r>
              <w:t>Informatieb</w:t>
            </w:r>
            <w:r w:rsidR="009206A6">
              <w:t>estand “cliënten”: Handelsafdeling</w:t>
            </w:r>
          </w:p>
          <w:p w14:paraId="78E1F8D1" w14:textId="77777777" w:rsidR="009206A6" w:rsidRDefault="009206A6" w:rsidP="00D14E93">
            <w:pPr>
              <w:pStyle w:val="Geenafstand"/>
              <w:numPr>
                <w:ilvl w:val="0"/>
                <w:numId w:val="2"/>
              </w:numPr>
            </w:pPr>
            <w:r>
              <w:t>Bestand “Leveringsbonnen”: Handelsafdeling</w:t>
            </w:r>
          </w:p>
          <w:p w14:paraId="10136FC0" w14:textId="085DA599" w:rsidR="008F1092" w:rsidRDefault="008F1092" w:rsidP="008F1092">
            <w:pPr>
              <w:pStyle w:val="Geenafstand"/>
              <w:ind w:left="360"/>
            </w:pPr>
            <w:r>
              <w:t xml:space="preserve">NB: </w:t>
            </w:r>
            <w:r w:rsidR="002556F4">
              <w:t>bij bestanden afkomstig van dezelfde afdeling zal de auditor de extractie bijwonen</w:t>
            </w:r>
          </w:p>
        </w:tc>
      </w:tr>
      <w:tr w:rsidR="009206A6" w14:paraId="47ED9A26"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6CB30353" w14:textId="77777777" w:rsidR="009206A6" w:rsidRPr="001B72FE" w:rsidRDefault="009206A6" w:rsidP="00D71A33">
            <w:pPr>
              <w:pStyle w:val="Geenafstand"/>
              <w:rPr>
                <w:b/>
              </w:rPr>
            </w:pPr>
            <w:r>
              <w:rPr>
                <w:b/>
              </w:rPr>
              <w:t>Betrouwbaarheid van de gegevens:</w:t>
            </w:r>
          </w:p>
          <w:p w14:paraId="2A93693C" w14:textId="1A3D0646" w:rsidR="009206A6" w:rsidRDefault="009206A6" w:rsidP="00D14E93">
            <w:pPr>
              <w:pStyle w:val="Geenafstand"/>
              <w:numPr>
                <w:ilvl w:val="0"/>
                <w:numId w:val="26"/>
              </w:numPr>
            </w:pPr>
            <w:r>
              <w:t xml:space="preserve">Toetsing van </w:t>
            </w:r>
            <w:r w:rsidR="000D6648">
              <w:t>informatie</w:t>
            </w:r>
            <w:r>
              <w:t>bestand “</w:t>
            </w:r>
            <w:r w:rsidR="000D6648">
              <w:t>C</w:t>
            </w:r>
            <w:r>
              <w:t>liënten”: controletotaal van het aantal records en de klantenbalans.</w:t>
            </w:r>
          </w:p>
          <w:p w14:paraId="7438F3CB" w14:textId="77777777" w:rsidR="009206A6" w:rsidRDefault="009206A6" w:rsidP="00D14E93">
            <w:pPr>
              <w:pStyle w:val="Geenafstand"/>
              <w:numPr>
                <w:ilvl w:val="0"/>
                <w:numId w:val="26"/>
              </w:numPr>
            </w:pPr>
            <w:r>
              <w:t>Toetsing van bestand “</w:t>
            </w:r>
            <w:proofErr w:type="spellStart"/>
            <w:r>
              <w:t>Leveringsbon</w:t>
            </w:r>
            <w:proofErr w:type="spellEnd"/>
            <w:r>
              <w:t xml:space="preserve">”: begin- en einddatum van de leveringsbonnen + geen onderbreking in de nummerreeks van de leveringsbonnen (controle op ontbrekende nummers) </w:t>
            </w:r>
          </w:p>
        </w:tc>
      </w:tr>
      <w:tr w:rsidR="009206A6" w14:paraId="79D58ADB"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013F70C3" w14:textId="77777777" w:rsidR="009206A6" w:rsidRDefault="009206A6" w:rsidP="00223D2F">
            <w:pPr>
              <w:pStyle w:val="Geenafstand"/>
            </w:pPr>
            <w:r>
              <w:rPr>
                <w:b/>
                <w:bCs/>
              </w:rPr>
              <w:t>Uitgevoerde toetsingen</w:t>
            </w:r>
            <w:r>
              <w:t>:  Op basis van de gemeenschappelijke sleutel “cliëntcode”, extraheren van de leveringsbonnen gericht aan de geblokkeerde cliënten na “Datum geblokkeerde code”.</w:t>
            </w:r>
          </w:p>
        </w:tc>
      </w:tr>
    </w:tbl>
    <w:p w14:paraId="3D841DE4" w14:textId="77777777" w:rsidR="00602379" w:rsidRDefault="00602379" w:rsidP="00820487"/>
    <w:p w14:paraId="0E086522" w14:textId="77777777" w:rsidR="00820487" w:rsidRDefault="00820487" w:rsidP="00820487"/>
    <w:p w14:paraId="731C6FDD" w14:textId="77777777" w:rsidR="00820487" w:rsidRDefault="00820487" w:rsidP="00820487"/>
    <w:p w14:paraId="24FC5910" w14:textId="77777777" w:rsidR="00820487" w:rsidRDefault="00820487" w:rsidP="00820487"/>
    <w:p w14:paraId="7FF18450" w14:textId="77777777" w:rsidR="00820487" w:rsidRDefault="00820487" w:rsidP="00820487"/>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1B72FE" w14:paraId="69D91E8A" w14:textId="77777777" w:rsidTr="00D71A33">
        <w:trPr>
          <w:trHeight w:val="176"/>
        </w:trPr>
        <w:tc>
          <w:tcPr>
            <w:tcW w:w="5665" w:type="dxa"/>
          </w:tcPr>
          <w:p w14:paraId="107B9BE8" w14:textId="77777777" w:rsidR="001B72FE" w:rsidRDefault="001B72FE" w:rsidP="00D71A33">
            <w:pPr>
              <w:pStyle w:val="Geenafstand"/>
            </w:pPr>
            <w:r>
              <w:lastRenderedPageBreak/>
              <w:t>Dossier:</w:t>
            </w:r>
          </w:p>
        </w:tc>
        <w:tc>
          <w:tcPr>
            <w:tcW w:w="2552" w:type="dxa"/>
          </w:tcPr>
          <w:p w14:paraId="7118D238" w14:textId="77777777" w:rsidR="001B72FE" w:rsidRDefault="001B72FE" w:rsidP="00D71A33">
            <w:pPr>
              <w:pStyle w:val="Geenafstand"/>
            </w:pPr>
            <w:r>
              <w:t>Medewerker:</w:t>
            </w:r>
          </w:p>
        </w:tc>
        <w:tc>
          <w:tcPr>
            <w:tcW w:w="1843" w:type="dxa"/>
          </w:tcPr>
          <w:p w14:paraId="60459E5C" w14:textId="77777777" w:rsidR="001B72FE" w:rsidRDefault="001B72FE" w:rsidP="00D71A33">
            <w:pPr>
              <w:pStyle w:val="Geenafstand"/>
            </w:pPr>
            <w:r>
              <w:t>Datum:</w:t>
            </w:r>
          </w:p>
        </w:tc>
      </w:tr>
      <w:tr w:rsidR="001B72FE" w14:paraId="498DC031" w14:textId="77777777" w:rsidTr="00D71A33">
        <w:trPr>
          <w:trHeight w:val="176"/>
        </w:trPr>
        <w:tc>
          <w:tcPr>
            <w:tcW w:w="5665" w:type="dxa"/>
          </w:tcPr>
          <w:p w14:paraId="49757C48" w14:textId="77777777" w:rsidR="001B72FE" w:rsidRDefault="001B72FE" w:rsidP="00D71A33">
            <w:pPr>
              <w:pStyle w:val="Geenafstand"/>
            </w:pPr>
            <w:r>
              <w:t>Boekjaar:</w:t>
            </w:r>
          </w:p>
        </w:tc>
        <w:tc>
          <w:tcPr>
            <w:tcW w:w="2552" w:type="dxa"/>
          </w:tcPr>
          <w:p w14:paraId="3B2DC26E" w14:textId="77777777" w:rsidR="001B72FE" w:rsidRDefault="001B72FE" w:rsidP="00D71A33">
            <w:pPr>
              <w:pStyle w:val="Geenafstand"/>
            </w:pPr>
            <w:r>
              <w:t>Verantwoordelijke:</w:t>
            </w:r>
          </w:p>
        </w:tc>
        <w:tc>
          <w:tcPr>
            <w:tcW w:w="1843" w:type="dxa"/>
          </w:tcPr>
          <w:p w14:paraId="6588BB7E" w14:textId="77777777" w:rsidR="001B72FE" w:rsidRDefault="001B72FE" w:rsidP="00D71A33">
            <w:pPr>
              <w:pStyle w:val="Geenafstand"/>
            </w:pPr>
            <w:r>
              <w:t>Ref.:</w:t>
            </w:r>
          </w:p>
        </w:tc>
      </w:tr>
    </w:tbl>
    <w:p w14:paraId="5E12F576" w14:textId="77777777" w:rsidR="00791A6A" w:rsidRDefault="00791A6A" w:rsidP="00791A6A">
      <w:pPr>
        <w:pStyle w:val="Geenafstand"/>
      </w:pPr>
      <w:r>
        <w:tab/>
      </w:r>
      <w:r>
        <w:tab/>
      </w:r>
      <w:r>
        <w:tab/>
      </w:r>
      <w:r>
        <w:tab/>
      </w:r>
      <w:r>
        <w:tab/>
      </w:r>
      <w:r>
        <w:tab/>
      </w: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EC2BED" w14:paraId="247D7311" w14:textId="77777777" w:rsidTr="00D71A33">
        <w:trPr>
          <w:trHeight w:val="197"/>
        </w:trPr>
        <w:tc>
          <w:tcPr>
            <w:tcW w:w="10068" w:type="dxa"/>
          </w:tcPr>
          <w:p w14:paraId="185F8BA8" w14:textId="77777777" w:rsidR="00EC2BED" w:rsidRDefault="00EC2BED" w:rsidP="00D71A33">
            <w:pPr>
              <w:pStyle w:val="Geenafstand"/>
            </w:pPr>
            <w:r>
              <w:rPr>
                <w:b/>
                <w:bCs/>
              </w:rPr>
              <w:t>Naam van de toetsing</w:t>
            </w:r>
            <w:r>
              <w:t>: boeking van alle verkoopfacturen</w:t>
            </w:r>
          </w:p>
        </w:tc>
      </w:tr>
      <w:tr w:rsidR="00EC2BED" w14:paraId="458F7968" w14:textId="77777777" w:rsidTr="00D71A33">
        <w:trPr>
          <w:trHeight w:val="197"/>
        </w:trPr>
        <w:tc>
          <w:tcPr>
            <w:tcW w:w="10068" w:type="dxa"/>
          </w:tcPr>
          <w:p w14:paraId="7BB40E24" w14:textId="77777777" w:rsidR="00EC2BED" w:rsidRPr="00EC2BED" w:rsidRDefault="00EC2BED" w:rsidP="00D71A33">
            <w:pPr>
              <w:pStyle w:val="Geenafstand"/>
              <w:rPr>
                <w:b/>
              </w:rPr>
            </w:pPr>
            <w:r>
              <w:rPr>
                <w:b/>
              </w:rPr>
              <w:t>Betrokken cyclus</w:t>
            </w:r>
            <w:r>
              <w:t>: Verkoop</w:t>
            </w:r>
          </w:p>
        </w:tc>
      </w:tr>
      <w:tr w:rsidR="00EC2BED" w14:paraId="7F5DE8E0" w14:textId="77777777" w:rsidTr="001736BB">
        <w:trPr>
          <w:trHeight w:val="180"/>
        </w:trPr>
        <w:tc>
          <w:tcPr>
            <w:tcW w:w="10068" w:type="dxa"/>
          </w:tcPr>
          <w:p w14:paraId="2C316E36" w14:textId="77777777" w:rsidR="00EC2BED" w:rsidRDefault="00EC2BED" w:rsidP="00D71A33">
            <w:pPr>
              <w:pStyle w:val="Geenafstand"/>
            </w:pPr>
            <w:r>
              <w:rPr>
                <w:b/>
                <w:bCs/>
              </w:rPr>
              <w:t>Referentie van de toetsing</w:t>
            </w:r>
            <w:r>
              <w:t>: VXXXX</w:t>
            </w:r>
          </w:p>
        </w:tc>
      </w:tr>
      <w:tr w:rsidR="00EC2BED" w14:paraId="52F584BC" w14:textId="77777777" w:rsidTr="00EC2BED">
        <w:trPr>
          <w:trHeight w:val="493"/>
        </w:trPr>
        <w:tc>
          <w:tcPr>
            <w:tcW w:w="10068" w:type="dxa"/>
            <w:tcBorders>
              <w:bottom w:val="double" w:sz="4" w:space="0" w:color="auto"/>
            </w:tcBorders>
          </w:tcPr>
          <w:p w14:paraId="50BBE2B8" w14:textId="77777777" w:rsidR="00EC2BED" w:rsidRPr="00EC2BED" w:rsidRDefault="00EC2BED" w:rsidP="00D71A33">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Doel van de toetsing: </w:t>
            </w:r>
            <w:r>
              <w:t>Een verbinding maken tussen het bestand van de verkoopfacturen en de rekeningen 70 van het grootboek om zich ervan vergewissen dat alle facturen zijn opgenomen in de boekhouding en dat er geen duplicaten of ontbrekende facturen zijn (deze toetsing is enkel nuttig in functie van de bijzonderheden van het integratieniveau van het informatiesysteem).</w:t>
            </w:r>
          </w:p>
        </w:tc>
      </w:tr>
      <w:tr w:rsidR="00EC2BED" w14:paraId="7174BE1E" w14:textId="77777777" w:rsidTr="001736BB">
        <w:trPr>
          <w:trHeight w:val="196"/>
        </w:trPr>
        <w:tc>
          <w:tcPr>
            <w:tcW w:w="10068" w:type="dxa"/>
            <w:tcBorders>
              <w:top w:val="double" w:sz="4" w:space="0" w:color="auto"/>
              <w:left w:val="double" w:sz="4" w:space="0" w:color="auto"/>
              <w:bottom w:val="double" w:sz="4" w:space="0" w:color="auto"/>
              <w:right w:val="double" w:sz="4" w:space="0" w:color="auto"/>
            </w:tcBorders>
          </w:tcPr>
          <w:p w14:paraId="2FF1FC9C" w14:textId="63D4FA97" w:rsidR="00EC2BED" w:rsidRDefault="00EC2BED" w:rsidP="00D71A33">
            <w:pPr>
              <w:pStyle w:val="Geenafstand"/>
            </w:pPr>
            <w:r>
              <w:rPr>
                <w:b/>
                <w:bCs/>
              </w:rPr>
              <w:t>Gedekt</w:t>
            </w:r>
            <w:r w:rsidR="003B44F3">
              <w:rPr>
                <w:b/>
                <w:bCs/>
              </w:rPr>
              <w:t>(e)</w:t>
            </w:r>
            <w:r>
              <w:rPr>
                <w:b/>
                <w:bCs/>
              </w:rPr>
              <w:t xml:space="preserve"> risico</w:t>
            </w:r>
            <w:r w:rsidR="003B44F3">
              <w:rPr>
                <w:b/>
                <w:bCs/>
              </w:rPr>
              <w:t>/bewering</w:t>
            </w:r>
            <w:r>
              <w:t>: volledigheid van de omzet in de boekhouding</w:t>
            </w:r>
            <w:r w:rsidR="00624054">
              <w:rPr>
                <w:rStyle w:val="Voetnootmarkering"/>
              </w:rPr>
              <w:footnoteReference w:id="1"/>
            </w:r>
          </w:p>
        </w:tc>
      </w:tr>
      <w:tr w:rsidR="001B72FE" w14:paraId="0D01CD21" w14:textId="77777777" w:rsidTr="00123ACB">
        <w:trPr>
          <w:trHeight w:val="257"/>
        </w:trPr>
        <w:tc>
          <w:tcPr>
            <w:tcW w:w="10068" w:type="dxa"/>
            <w:tcBorders>
              <w:top w:val="double" w:sz="4" w:space="0" w:color="auto"/>
              <w:left w:val="double" w:sz="4" w:space="0" w:color="auto"/>
              <w:bottom w:val="double" w:sz="4" w:space="0" w:color="auto"/>
              <w:right w:val="double" w:sz="4" w:space="0" w:color="auto"/>
            </w:tcBorders>
          </w:tcPr>
          <w:p w14:paraId="26AE6FC0" w14:textId="77777777" w:rsidR="001B72FE" w:rsidRPr="00EC2BED" w:rsidRDefault="001B72FE" w:rsidP="00D71A33">
            <w:pPr>
              <w:pStyle w:val="Geenafstand"/>
              <w:rPr>
                <w:b/>
              </w:rPr>
            </w:pPr>
            <w:r>
              <w:rPr>
                <w:b/>
              </w:rPr>
              <w:t xml:space="preserve">Aard van de toetsing: </w:t>
            </w:r>
            <w:r>
              <w:t>Detailcontrole</w:t>
            </w:r>
          </w:p>
        </w:tc>
      </w:tr>
      <w:tr w:rsidR="00EC2BED" w14:paraId="3F26455B" w14:textId="77777777" w:rsidTr="001736BB">
        <w:trPr>
          <w:trHeight w:val="4628"/>
        </w:trPr>
        <w:tc>
          <w:tcPr>
            <w:tcW w:w="10068" w:type="dxa"/>
            <w:tcBorders>
              <w:top w:val="double" w:sz="4" w:space="0" w:color="auto"/>
              <w:left w:val="double" w:sz="4" w:space="0" w:color="auto"/>
              <w:bottom w:val="double" w:sz="4" w:space="0" w:color="auto"/>
              <w:right w:val="double" w:sz="4" w:space="0" w:color="auto"/>
            </w:tcBorders>
          </w:tcPr>
          <w:p w14:paraId="19271D31" w14:textId="77777777" w:rsidR="001B72FE" w:rsidRDefault="001B72FE" w:rsidP="001B72FE">
            <w:pPr>
              <w:pStyle w:val="Geenafstand"/>
            </w:pPr>
            <w:r>
              <w:rPr>
                <w:b/>
                <w:bCs/>
              </w:rPr>
              <w:t>Soort gegevens / naam van de verkregen bestanden</w:t>
            </w:r>
            <w:r>
              <w:t xml:space="preserve">: </w:t>
            </w:r>
          </w:p>
          <w:p w14:paraId="0C97AF1B" w14:textId="6311A1BD" w:rsidR="001B72FE" w:rsidRPr="002556F4" w:rsidRDefault="002556F4" w:rsidP="002556F4">
            <w:pPr>
              <w:pStyle w:val="Geenafstand"/>
              <w:numPr>
                <w:ilvl w:val="0"/>
                <w:numId w:val="23"/>
              </w:numPr>
              <w:rPr>
                <w:sz w:val="20"/>
                <w:szCs w:val="20"/>
              </w:rPr>
            </w:pPr>
            <w:r>
              <w:rPr>
                <w:sz w:val="20"/>
                <w:szCs w:val="20"/>
              </w:rPr>
              <w:t xml:space="preserve"> Bestand “Verkoopfacturen” over de volledige gecontroleerde periode met de volgende gegevens:</w:t>
            </w:r>
          </w:p>
          <w:p w14:paraId="32254B2B" w14:textId="77777777" w:rsidR="001B72FE" w:rsidRPr="00E120C3" w:rsidRDefault="001B72FE" w:rsidP="00E120C3">
            <w:pPr>
              <w:pStyle w:val="Lijstalinea"/>
              <w:numPr>
                <w:ilvl w:val="0"/>
                <w:numId w:val="4"/>
              </w:numPr>
              <w:spacing w:line="240" w:lineRule="auto"/>
              <w:rPr>
                <w:sz w:val="20"/>
                <w:szCs w:val="20"/>
              </w:rPr>
            </w:pPr>
            <w:r>
              <w:rPr>
                <w:sz w:val="20"/>
                <w:szCs w:val="20"/>
              </w:rPr>
              <w:t>Datum: datum (voorbeeld: DD/MM/JJJJ)</w:t>
            </w:r>
          </w:p>
          <w:p w14:paraId="5BC1787A" w14:textId="77777777" w:rsidR="001B72FE" w:rsidRPr="00E120C3" w:rsidRDefault="001B72FE" w:rsidP="00E120C3">
            <w:pPr>
              <w:pStyle w:val="Lijstalinea"/>
              <w:numPr>
                <w:ilvl w:val="0"/>
                <w:numId w:val="4"/>
              </w:numPr>
              <w:spacing w:line="240" w:lineRule="auto"/>
              <w:rPr>
                <w:sz w:val="20"/>
                <w:szCs w:val="20"/>
              </w:rPr>
            </w:pPr>
            <w:r>
              <w:rPr>
                <w:sz w:val="20"/>
                <w:szCs w:val="20"/>
              </w:rPr>
              <w:t>Factuurnr.: numeriek</w:t>
            </w:r>
          </w:p>
          <w:p w14:paraId="2837C194" w14:textId="77777777" w:rsidR="001B72FE" w:rsidRPr="00E120C3" w:rsidRDefault="001B72FE" w:rsidP="00E120C3">
            <w:pPr>
              <w:pStyle w:val="Lijstalinea"/>
              <w:numPr>
                <w:ilvl w:val="0"/>
                <w:numId w:val="4"/>
              </w:numPr>
              <w:spacing w:line="240" w:lineRule="auto"/>
              <w:rPr>
                <w:sz w:val="20"/>
                <w:szCs w:val="20"/>
              </w:rPr>
            </w:pPr>
            <w:r>
              <w:rPr>
                <w:sz w:val="20"/>
                <w:szCs w:val="20"/>
              </w:rPr>
              <w:t>Journaalcode: tekens (journaaltabel meedelen)</w:t>
            </w:r>
          </w:p>
          <w:p w14:paraId="7E0A1BC2" w14:textId="77777777" w:rsidR="001B72FE" w:rsidRPr="00E120C3" w:rsidRDefault="001B72FE" w:rsidP="00E120C3">
            <w:pPr>
              <w:pStyle w:val="Lijstalinea"/>
              <w:numPr>
                <w:ilvl w:val="0"/>
                <w:numId w:val="4"/>
              </w:numPr>
              <w:spacing w:line="240" w:lineRule="auto"/>
              <w:rPr>
                <w:sz w:val="20"/>
                <w:szCs w:val="20"/>
              </w:rPr>
            </w:pPr>
            <w:r>
              <w:rPr>
                <w:sz w:val="20"/>
                <w:szCs w:val="20"/>
              </w:rPr>
              <w:t>Nr. van de post van toerekening: tekens</w:t>
            </w:r>
          </w:p>
          <w:p w14:paraId="64D7EF3D" w14:textId="77777777" w:rsidR="001B72FE" w:rsidRPr="00E120C3" w:rsidRDefault="001B72FE" w:rsidP="00E120C3">
            <w:pPr>
              <w:pStyle w:val="Lijstalinea"/>
              <w:numPr>
                <w:ilvl w:val="0"/>
                <w:numId w:val="4"/>
              </w:numPr>
              <w:spacing w:line="240" w:lineRule="auto"/>
              <w:rPr>
                <w:sz w:val="20"/>
                <w:szCs w:val="20"/>
              </w:rPr>
            </w:pPr>
            <w:r>
              <w:rPr>
                <w:sz w:val="20"/>
                <w:szCs w:val="20"/>
              </w:rPr>
              <w:t>Cliëntcode: tekens</w:t>
            </w:r>
          </w:p>
          <w:p w14:paraId="4B01EA79" w14:textId="77777777" w:rsidR="001B72FE" w:rsidRPr="00E120C3" w:rsidRDefault="001B72FE" w:rsidP="00E120C3">
            <w:pPr>
              <w:pStyle w:val="Lijstalinea"/>
              <w:numPr>
                <w:ilvl w:val="0"/>
                <w:numId w:val="4"/>
              </w:numPr>
              <w:spacing w:line="240" w:lineRule="auto"/>
              <w:rPr>
                <w:sz w:val="20"/>
                <w:szCs w:val="20"/>
              </w:rPr>
            </w:pPr>
            <w:r>
              <w:rPr>
                <w:sz w:val="20"/>
                <w:szCs w:val="20"/>
              </w:rPr>
              <w:t>Cliëntnaam: tekens</w:t>
            </w:r>
          </w:p>
          <w:p w14:paraId="238D12B4" w14:textId="77777777" w:rsidR="001B72FE" w:rsidRPr="00E120C3" w:rsidRDefault="001B72FE" w:rsidP="00E120C3">
            <w:pPr>
              <w:pStyle w:val="Lijstalinea"/>
              <w:numPr>
                <w:ilvl w:val="0"/>
                <w:numId w:val="4"/>
              </w:numPr>
              <w:spacing w:line="240" w:lineRule="auto"/>
              <w:rPr>
                <w:sz w:val="20"/>
                <w:szCs w:val="20"/>
              </w:rPr>
            </w:pPr>
            <w:r>
              <w:rPr>
                <w:sz w:val="20"/>
                <w:szCs w:val="20"/>
              </w:rPr>
              <w:t>Totaalprijs excl. btw: numeriek (2 decimalen)</w:t>
            </w:r>
          </w:p>
          <w:p w14:paraId="761348B2" w14:textId="77777777" w:rsidR="001B72FE" w:rsidRPr="00E120C3" w:rsidRDefault="001B72FE" w:rsidP="00E120C3">
            <w:pPr>
              <w:pStyle w:val="Lijstalinea"/>
              <w:spacing w:line="240" w:lineRule="auto"/>
              <w:rPr>
                <w:sz w:val="20"/>
                <w:szCs w:val="20"/>
              </w:rPr>
            </w:pPr>
          </w:p>
          <w:p w14:paraId="5CD8D58A" w14:textId="77777777" w:rsidR="001B72FE" w:rsidRPr="00E120C3" w:rsidRDefault="001B72FE" w:rsidP="00E120C3">
            <w:pPr>
              <w:pStyle w:val="Lijstalinea"/>
              <w:numPr>
                <w:ilvl w:val="0"/>
                <w:numId w:val="23"/>
              </w:numPr>
              <w:spacing w:line="240" w:lineRule="auto"/>
              <w:rPr>
                <w:sz w:val="20"/>
                <w:szCs w:val="20"/>
              </w:rPr>
            </w:pPr>
            <w:r>
              <w:rPr>
                <w:sz w:val="20"/>
                <w:szCs w:val="20"/>
              </w:rPr>
              <w:t>Historiek van de rekeningen 70 over de volledige gecontroleerde periode met de volgende gegevens:</w:t>
            </w:r>
          </w:p>
          <w:p w14:paraId="0584F929" w14:textId="77777777" w:rsidR="001B72FE" w:rsidRPr="00E120C3" w:rsidRDefault="001B72FE" w:rsidP="00E120C3">
            <w:pPr>
              <w:pStyle w:val="Lijstalinea"/>
              <w:numPr>
                <w:ilvl w:val="0"/>
                <w:numId w:val="5"/>
              </w:numPr>
              <w:spacing w:line="240" w:lineRule="auto"/>
              <w:rPr>
                <w:sz w:val="20"/>
                <w:szCs w:val="20"/>
              </w:rPr>
            </w:pPr>
            <w:r>
              <w:rPr>
                <w:sz w:val="20"/>
                <w:szCs w:val="20"/>
              </w:rPr>
              <w:t xml:space="preserve">Datum: datum (voorbeeld: DD/MM/JJJJ) </w:t>
            </w:r>
          </w:p>
          <w:p w14:paraId="59574E31" w14:textId="77777777" w:rsidR="001B72FE" w:rsidRPr="00E120C3" w:rsidRDefault="001B72FE" w:rsidP="00E120C3">
            <w:pPr>
              <w:pStyle w:val="Lijstalinea"/>
              <w:numPr>
                <w:ilvl w:val="0"/>
                <w:numId w:val="5"/>
              </w:numPr>
              <w:spacing w:line="240" w:lineRule="auto"/>
              <w:rPr>
                <w:sz w:val="20"/>
                <w:szCs w:val="20"/>
              </w:rPr>
            </w:pPr>
            <w:r>
              <w:rPr>
                <w:sz w:val="20"/>
                <w:szCs w:val="20"/>
              </w:rPr>
              <w:t>Journaalcode: tekens (journaaltabel meedelen)</w:t>
            </w:r>
          </w:p>
          <w:p w14:paraId="055FA5C4" w14:textId="77777777" w:rsidR="001B72FE" w:rsidRPr="00E120C3" w:rsidRDefault="001B72FE" w:rsidP="00E120C3">
            <w:pPr>
              <w:pStyle w:val="Lijstalinea"/>
              <w:numPr>
                <w:ilvl w:val="0"/>
                <w:numId w:val="5"/>
              </w:numPr>
              <w:spacing w:line="240" w:lineRule="auto"/>
              <w:rPr>
                <w:sz w:val="20"/>
                <w:szCs w:val="20"/>
              </w:rPr>
            </w:pPr>
            <w:r>
              <w:rPr>
                <w:sz w:val="20"/>
                <w:szCs w:val="20"/>
              </w:rPr>
              <w:t>Referentienr. van de boeking: Numeriek</w:t>
            </w:r>
          </w:p>
          <w:p w14:paraId="4166FC43" w14:textId="77777777" w:rsidR="001B72FE" w:rsidRPr="00E120C3" w:rsidRDefault="001B72FE" w:rsidP="00E120C3">
            <w:pPr>
              <w:pStyle w:val="Lijstalinea"/>
              <w:numPr>
                <w:ilvl w:val="0"/>
                <w:numId w:val="5"/>
              </w:numPr>
              <w:spacing w:line="240" w:lineRule="auto"/>
              <w:rPr>
                <w:sz w:val="20"/>
                <w:szCs w:val="20"/>
              </w:rPr>
            </w:pPr>
            <w:r>
              <w:rPr>
                <w:sz w:val="20"/>
                <w:szCs w:val="20"/>
              </w:rPr>
              <w:t>Rekeningnr.: tekens</w:t>
            </w:r>
          </w:p>
          <w:p w14:paraId="26E868B0" w14:textId="77777777" w:rsidR="001B72FE" w:rsidRPr="00E120C3" w:rsidRDefault="001B72FE" w:rsidP="00E120C3">
            <w:pPr>
              <w:pStyle w:val="Lijstalinea"/>
              <w:numPr>
                <w:ilvl w:val="0"/>
                <w:numId w:val="5"/>
              </w:numPr>
              <w:spacing w:line="240" w:lineRule="auto"/>
              <w:rPr>
                <w:sz w:val="20"/>
                <w:szCs w:val="20"/>
              </w:rPr>
            </w:pPr>
            <w:r>
              <w:rPr>
                <w:sz w:val="20"/>
                <w:szCs w:val="20"/>
              </w:rPr>
              <w:t>Benaming van de rekening: tekens</w:t>
            </w:r>
          </w:p>
          <w:p w14:paraId="3D04F351" w14:textId="77777777" w:rsidR="001B72FE" w:rsidRPr="00E120C3" w:rsidRDefault="001B72FE" w:rsidP="00E120C3">
            <w:pPr>
              <w:pStyle w:val="Lijstalinea"/>
              <w:numPr>
                <w:ilvl w:val="0"/>
                <w:numId w:val="5"/>
              </w:numPr>
              <w:spacing w:line="240" w:lineRule="auto"/>
              <w:rPr>
                <w:sz w:val="20"/>
                <w:szCs w:val="20"/>
              </w:rPr>
            </w:pPr>
            <w:r>
              <w:rPr>
                <w:sz w:val="20"/>
                <w:szCs w:val="20"/>
              </w:rPr>
              <w:t>Creditbedrag: Numeriek (2 decimalen)</w:t>
            </w:r>
          </w:p>
          <w:p w14:paraId="01F739EE" w14:textId="77777777" w:rsidR="008F1092" w:rsidRPr="00E120C3" w:rsidRDefault="008F1092" w:rsidP="00E120C3">
            <w:pPr>
              <w:pStyle w:val="Lijstalinea"/>
              <w:numPr>
                <w:ilvl w:val="0"/>
                <w:numId w:val="5"/>
              </w:numPr>
              <w:spacing w:line="240" w:lineRule="auto"/>
              <w:rPr>
                <w:sz w:val="20"/>
                <w:szCs w:val="20"/>
              </w:rPr>
            </w:pPr>
            <w:r>
              <w:rPr>
                <w:sz w:val="20"/>
                <w:szCs w:val="20"/>
              </w:rPr>
              <w:t>Factuurnr.: numeriek (indien verschillend van het referentienr. van de boeking)</w:t>
            </w:r>
          </w:p>
          <w:p w14:paraId="0476083A" w14:textId="77777777" w:rsidR="00EC2BED" w:rsidRDefault="001B72FE" w:rsidP="00E120C3">
            <w:pPr>
              <w:pStyle w:val="Lijstalinea"/>
              <w:numPr>
                <w:ilvl w:val="0"/>
                <w:numId w:val="5"/>
              </w:numPr>
              <w:spacing w:line="240" w:lineRule="auto"/>
            </w:pPr>
            <w:r>
              <w:rPr>
                <w:sz w:val="20"/>
                <w:szCs w:val="20"/>
              </w:rPr>
              <w:t>Commentaar bij de boeking: tekens</w:t>
            </w:r>
          </w:p>
        </w:tc>
      </w:tr>
      <w:tr w:rsidR="00EC2BED" w14:paraId="0D549A17"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3A3F8BF1" w14:textId="77777777" w:rsidR="00EC2BED" w:rsidRDefault="00EC2BED" w:rsidP="00D71A33">
            <w:pPr>
              <w:pStyle w:val="Geenafstand"/>
            </w:pPr>
            <w:r>
              <w:rPr>
                <w:b/>
                <w:bCs/>
              </w:rPr>
              <w:t>Oorsprong van de gegevens/bestanden</w:t>
            </w:r>
            <w:r>
              <w:t>:</w:t>
            </w:r>
          </w:p>
          <w:p w14:paraId="32E86994" w14:textId="77777777" w:rsidR="00EC2BED" w:rsidRPr="001736BB" w:rsidRDefault="00EC2BED" w:rsidP="00D14E93">
            <w:pPr>
              <w:pStyle w:val="Geenafstand"/>
              <w:numPr>
                <w:ilvl w:val="0"/>
                <w:numId w:val="2"/>
              </w:numPr>
              <w:rPr>
                <w:sz w:val="20"/>
                <w:szCs w:val="20"/>
              </w:rPr>
            </w:pPr>
            <w:r w:rsidRPr="001736BB">
              <w:rPr>
                <w:sz w:val="20"/>
                <w:szCs w:val="20"/>
              </w:rPr>
              <w:t>Bestand “verkoopfactuur”: Handelsafdeling</w:t>
            </w:r>
          </w:p>
          <w:p w14:paraId="1927221E" w14:textId="77777777" w:rsidR="00EC2BED" w:rsidRDefault="00EC2BED" w:rsidP="00D14E93">
            <w:pPr>
              <w:pStyle w:val="Geenafstand"/>
              <w:numPr>
                <w:ilvl w:val="0"/>
                <w:numId w:val="2"/>
              </w:numPr>
            </w:pPr>
            <w:r w:rsidRPr="001736BB">
              <w:rPr>
                <w:sz w:val="20"/>
                <w:szCs w:val="20"/>
              </w:rPr>
              <w:t>Bestand “grootboek”: Afdeling Boekhouding</w:t>
            </w:r>
          </w:p>
        </w:tc>
      </w:tr>
      <w:tr w:rsidR="00EC2BED" w14:paraId="34109837"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01A818E2" w14:textId="77777777" w:rsidR="00EC2BED" w:rsidRPr="001B72FE" w:rsidRDefault="00EC2BED" w:rsidP="00D71A33">
            <w:pPr>
              <w:pStyle w:val="Geenafstand"/>
              <w:rPr>
                <w:b/>
              </w:rPr>
            </w:pPr>
            <w:r>
              <w:rPr>
                <w:b/>
              </w:rPr>
              <w:t>Betrouwbaarheid van de gegevens:</w:t>
            </w:r>
          </w:p>
          <w:p w14:paraId="28CF563E" w14:textId="77777777" w:rsidR="00E120C3" w:rsidRPr="001736BB" w:rsidRDefault="00E120C3" w:rsidP="00D14E93">
            <w:pPr>
              <w:pStyle w:val="Geenafstand"/>
              <w:numPr>
                <w:ilvl w:val="0"/>
                <w:numId w:val="24"/>
              </w:numPr>
              <w:rPr>
                <w:sz w:val="20"/>
                <w:szCs w:val="20"/>
              </w:rPr>
            </w:pPr>
            <w:r w:rsidRPr="001736BB">
              <w:rPr>
                <w:sz w:val="20"/>
                <w:szCs w:val="20"/>
              </w:rPr>
              <w:t xml:space="preserve">Toetsing van de verkoopfacturen:  nagaan of de facturen gedateerd zijn op het boekjaar. </w:t>
            </w:r>
          </w:p>
          <w:p w14:paraId="352C4E95" w14:textId="44A98E6A" w:rsidR="00EC2BED" w:rsidRPr="001736BB" w:rsidRDefault="00EC2BED" w:rsidP="00D14E93">
            <w:pPr>
              <w:pStyle w:val="Geenafstand"/>
              <w:numPr>
                <w:ilvl w:val="0"/>
                <w:numId w:val="24"/>
              </w:numPr>
              <w:rPr>
                <w:sz w:val="20"/>
                <w:szCs w:val="20"/>
              </w:rPr>
            </w:pPr>
            <w:r w:rsidRPr="001736BB">
              <w:rPr>
                <w:sz w:val="20"/>
                <w:szCs w:val="20"/>
              </w:rPr>
              <w:t xml:space="preserve">Toetsing van </w:t>
            </w:r>
            <w:r w:rsidR="002556F4" w:rsidRPr="001736BB">
              <w:rPr>
                <w:sz w:val="20"/>
                <w:szCs w:val="20"/>
              </w:rPr>
              <w:t>bestand</w:t>
            </w:r>
            <w:r w:rsidRPr="001736BB">
              <w:rPr>
                <w:sz w:val="20"/>
                <w:szCs w:val="20"/>
              </w:rPr>
              <w:t xml:space="preserve"> van de verkopen: controletotaal van de boekhoudkundige omzet en de totale verkoop van het jaar.</w:t>
            </w:r>
          </w:p>
          <w:p w14:paraId="7FCF8919" w14:textId="77777777" w:rsidR="00B56D1B" w:rsidRPr="001736BB" w:rsidRDefault="00B56D1B" w:rsidP="00D14E93">
            <w:pPr>
              <w:pStyle w:val="Geenafstand"/>
              <w:numPr>
                <w:ilvl w:val="0"/>
                <w:numId w:val="24"/>
              </w:numPr>
              <w:rPr>
                <w:sz w:val="20"/>
                <w:szCs w:val="20"/>
              </w:rPr>
            </w:pPr>
            <w:r w:rsidRPr="001736BB">
              <w:rPr>
                <w:sz w:val="20"/>
                <w:szCs w:val="20"/>
              </w:rPr>
              <w:t>Toetsing van bestand “grootboek”: controletotaal van de “debet- en creditmutaties” en de balans van de algemene rekeningen (rekening per rekening)</w:t>
            </w:r>
          </w:p>
          <w:p w14:paraId="57CB79E8" w14:textId="1FC9B0B4" w:rsidR="00E120C3" w:rsidRDefault="00E120C3" w:rsidP="00D14E93">
            <w:pPr>
              <w:pStyle w:val="Geenafstand"/>
              <w:numPr>
                <w:ilvl w:val="0"/>
                <w:numId w:val="24"/>
              </w:numPr>
            </w:pPr>
            <w:r w:rsidRPr="001736BB">
              <w:rPr>
                <w:sz w:val="20"/>
                <w:szCs w:val="20"/>
              </w:rPr>
              <w:t>Controleren van de duplicaten en ontbrekende gegevens</w:t>
            </w:r>
            <w:r w:rsidR="00DA64A5" w:rsidRPr="001736BB">
              <w:rPr>
                <w:sz w:val="20"/>
                <w:szCs w:val="20"/>
              </w:rPr>
              <w:t xml:space="preserve"> (volgorde van de factuurnummers)</w:t>
            </w:r>
            <w:r w:rsidRPr="001736BB">
              <w:rPr>
                <w:sz w:val="20"/>
                <w:szCs w:val="20"/>
              </w:rPr>
              <w:t xml:space="preserve"> in de twee bestanden (dit maakt het mogelijk om zowel de betrouwbaarheid van de gegevens</w:t>
            </w:r>
            <w:r w:rsidR="00453EEA" w:rsidRPr="001736BB">
              <w:rPr>
                <w:sz w:val="20"/>
                <w:szCs w:val="20"/>
              </w:rPr>
              <w:t xml:space="preserve"> </w:t>
            </w:r>
            <w:r w:rsidRPr="001736BB">
              <w:rPr>
                <w:sz w:val="20"/>
                <w:szCs w:val="20"/>
              </w:rPr>
              <w:t>als de verwachte testresultaten te toetsen).</w:t>
            </w:r>
          </w:p>
        </w:tc>
      </w:tr>
      <w:tr w:rsidR="00EC2BED" w14:paraId="6B29F8F7"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7BAC5523" w14:textId="77777777" w:rsidR="001B72FE" w:rsidRDefault="00EC2BED" w:rsidP="00D71A33">
            <w:pPr>
              <w:pStyle w:val="Geenafstand"/>
            </w:pPr>
            <w:r>
              <w:rPr>
                <w:b/>
                <w:bCs/>
              </w:rPr>
              <w:t>Uitgevoerde toetsingen</w:t>
            </w:r>
            <w:r>
              <w:t xml:space="preserve">: </w:t>
            </w:r>
          </w:p>
          <w:p w14:paraId="1D4B13C8" w14:textId="77777777" w:rsidR="00EC2BED" w:rsidRPr="001736BB" w:rsidRDefault="00EC2BED" w:rsidP="00D14E93">
            <w:pPr>
              <w:pStyle w:val="Geenafstand"/>
              <w:numPr>
                <w:ilvl w:val="0"/>
                <w:numId w:val="25"/>
              </w:numPr>
              <w:rPr>
                <w:sz w:val="20"/>
                <w:szCs w:val="20"/>
              </w:rPr>
            </w:pPr>
            <w:r w:rsidRPr="001736BB">
              <w:rPr>
                <w:sz w:val="20"/>
                <w:szCs w:val="20"/>
              </w:rPr>
              <w:t>Op basis van de gemeenschappelijke sleutel “factuurnr.”, extraheren van alle facturen die niet gelinkt zijn aan een boekhoudkundige boeking en omgekeerd, extraheren van alle boekhoudkundige boekingen die niet gelinkt zijn aan een factuur.</w:t>
            </w:r>
          </w:p>
          <w:p w14:paraId="6442A111" w14:textId="77777777" w:rsidR="004C6560" w:rsidRPr="001736BB" w:rsidRDefault="001B72FE" w:rsidP="005F7EF5">
            <w:pPr>
              <w:pStyle w:val="Geenafstand"/>
              <w:numPr>
                <w:ilvl w:val="0"/>
                <w:numId w:val="25"/>
              </w:numPr>
              <w:rPr>
                <w:sz w:val="20"/>
                <w:szCs w:val="20"/>
              </w:rPr>
            </w:pPr>
            <w:r w:rsidRPr="001736BB">
              <w:rPr>
                <w:sz w:val="20"/>
                <w:szCs w:val="20"/>
              </w:rPr>
              <w:t>Op basis van de gemeenschappelijke sleutel “factuurnr.”, extraheren van alle boekingen waarvan het veld “creditbedrag” niet overeenstemt met het veld “Totaalprijs excl. btw” van de factuur.</w:t>
            </w:r>
          </w:p>
        </w:tc>
      </w:tr>
    </w:tbl>
    <w:p w14:paraId="44411C3C" w14:textId="77777777" w:rsidR="00791A6A" w:rsidRDefault="00791A6A" w:rsidP="00791A6A">
      <w:pPr>
        <w:pStyle w:val="Geenafstand"/>
      </w:pPr>
    </w:p>
    <w:p w14:paraId="10E4F10F" w14:textId="77777777" w:rsidR="00602379" w:rsidRPr="00602379" w:rsidRDefault="00602379" w:rsidP="00D14E93">
      <w:pPr>
        <w:pStyle w:val="Kop1"/>
        <w:numPr>
          <w:ilvl w:val="0"/>
          <w:numId w:val="8"/>
        </w:numPr>
        <w:pBdr>
          <w:top w:val="thinThickSmallGap" w:sz="24" w:space="1" w:color="1F4E79" w:themeColor="accent1" w:themeShade="80"/>
          <w:left w:val="thinThickSmallGap" w:sz="24" w:space="4" w:color="1F4E79" w:themeColor="accent1" w:themeShade="80"/>
          <w:bottom w:val="thickThinSmallGap" w:sz="24" w:space="1" w:color="1F4E79" w:themeColor="accent1" w:themeShade="80"/>
          <w:right w:val="thickThinSmallGap" w:sz="24" w:space="4" w:color="1F4E79" w:themeColor="accent1" w:themeShade="80"/>
        </w:pBdr>
        <w:spacing w:line="36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pPr>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Aankoopcyclus</w:t>
      </w:r>
    </w:p>
    <w:p w14:paraId="3A0075F6" w14:textId="77777777" w:rsidR="00602379" w:rsidRDefault="00602379"/>
    <w:p w14:paraId="3EBA29F8" w14:textId="77777777" w:rsidR="00602379" w:rsidRDefault="00602379"/>
    <w:p w14:paraId="06E8F380" w14:textId="77777777" w:rsidR="00602379" w:rsidRDefault="00602379">
      <w:r>
        <w:br w:type="page"/>
      </w: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602379" w14:paraId="1E2941DA" w14:textId="77777777" w:rsidTr="00D71A33">
        <w:trPr>
          <w:trHeight w:val="176"/>
        </w:trPr>
        <w:tc>
          <w:tcPr>
            <w:tcW w:w="5665" w:type="dxa"/>
          </w:tcPr>
          <w:p w14:paraId="31D23843" w14:textId="77777777" w:rsidR="00602379" w:rsidRDefault="00602379" w:rsidP="00D71A33">
            <w:pPr>
              <w:pStyle w:val="Geenafstand"/>
            </w:pPr>
            <w:r>
              <w:lastRenderedPageBreak/>
              <w:t>Dossier:</w:t>
            </w:r>
          </w:p>
        </w:tc>
        <w:tc>
          <w:tcPr>
            <w:tcW w:w="2552" w:type="dxa"/>
          </w:tcPr>
          <w:p w14:paraId="68C5361C" w14:textId="77777777" w:rsidR="00602379" w:rsidRDefault="00602379" w:rsidP="00D71A33">
            <w:pPr>
              <w:pStyle w:val="Geenafstand"/>
            </w:pPr>
            <w:r>
              <w:t>Medewerker:</w:t>
            </w:r>
          </w:p>
        </w:tc>
        <w:tc>
          <w:tcPr>
            <w:tcW w:w="1843" w:type="dxa"/>
          </w:tcPr>
          <w:p w14:paraId="70B9ACDB" w14:textId="77777777" w:rsidR="00602379" w:rsidRDefault="00602379" w:rsidP="00D71A33">
            <w:pPr>
              <w:pStyle w:val="Geenafstand"/>
            </w:pPr>
            <w:r>
              <w:t>Datum:</w:t>
            </w:r>
          </w:p>
        </w:tc>
      </w:tr>
      <w:tr w:rsidR="00602379" w14:paraId="22507C3B" w14:textId="77777777" w:rsidTr="00D71A33">
        <w:trPr>
          <w:trHeight w:val="176"/>
        </w:trPr>
        <w:tc>
          <w:tcPr>
            <w:tcW w:w="5665" w:type="dxa"/>
          </w:tcPr>
          <w:p w14:paraId="2FCFF813" w14:textId="77777777" w:rsidR="00602379" w:rsidRDefault="00602379" w:rsidP="00D71A33">
            <w:pPr>
              <w:pStyle w:val="Geenafstand"/>
            </w:pPr>
            <w:r>
              <w:t>Boekjaar:</w:t>
            </w:r>
          </w:p>
        </w:tc>
        <w:tc>
          <w:tcPr>
            <w:tcW w:w="2552" w:type="dxa"/>
          </w:tcPr>
          <w:p w14:paraId="586CCD5D" w14:textId="77777777" w:rsidR="00602379" w:rsidRDefault="00602379" w:rsidP="00D71A33">
            <w:pPr>
              <w:pStyle w:val="Geenafstand"/>
            </w:pPr>
            <w:r>
              <w:t>Verantwoordelijke:</w:t>
            </w:r>
          </w:p>
        </w:tc>
        <w:tc>
          <w:tcPr>
            <w:tcW w:w="1843" w:type="dxa"/>
          </w:tcPr>
          <w:p w14:paraId="610F482B" w14:textId="77777777" w:rsidR="00602379" w:rsidRDefault="00602379" w:rsidP="00D71A33">
            <w:pPr>
              <w:pStyle w:val="Geenafstand"/>
            </w:pPr>
            <w:r>
              <w:t>Ref.:</w:t>
            </w:r>
          </w:p>
        </w:tc>
      </w:tr>
    </w:tbl>
    <w:p w14:paraId="04BA9869" w14:textId="77777777" w:rsidR="00602379" w:rsidRDefault="00602379" w:rsidP="00602379">
      <w:pPr>
        <w:pStyle w:val="Geenafstand"/>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602379" w14:paraId="101654A2" w14:textId="77777777" w:rsidTr="00D71A33">
        <w:trPr>
          <w:trHeight w:val="197"/>
        </w:trPr>
        <w:tc>
          <w:tcPr>
            <w:tcW w:w="10068" w:type="dxa"/>
          </w:tcPr>
          <w:p w14:paraId="0575B7BC" w14:textId="77777777" w:rsidR="00602379" w:rsidRDefault="00602379" w:rsidP="00D71A33">
            <w:pPr>
              <w:pStyle w:val="Geenafstand"/>
            </w:pPr>
            <w:r>
              <w:t>Naam van de toetsing: afstemming van de ontvangstbonnen en aankoopfacturen</w:t>
            </w:r>
          </w:p>
        </w:tc>
      </w:tr>
      <w:tr w:rsidR="00602379" w14:paraId="3D92154D" w14:textId="77777777" w:rsidTr="00D71A33">
        <w:trPr>
          <w:trHeight w:val="197"/>
        </w:trPr>
        <w:tc>
          <w:tcPr>
            <w:tcW w:w="10068" w:type="dxa"/>
          </w:tcPr>
          <w:p w14:paraId="43B97A35" w14:textId="77777777" w:rsidR="00602379" w:rsidRPr="00EC2BED" w:rsidRDefault="00602379" w:rsidP="00D71A33">
            <w:pPr>
              <w:pStyle w:val="Geenafstand"/>
              <w:rPr>
                <w:b/>
              </w:rPr>
            </w:pPr>
            <w:r>
              <w:rPr>
                <w:b/>
              </w:rPr>
              <w:t>Betrokken cyclus</w:t>
            </w:r>
            <w:r>
              <w:t>: Aankoop</w:t>
            </w:r>
          </w:p>
        </w:tc>
      </w:tr>
      <w:tr w:rsidR="00602379" w14:paraId="6D551816" w14:textId="77777777" w:rsidTr="00123ACB">
        <w:trPr>
          <w:trHeight w:val="290"/>
        </w:trPr>
        <w:tc>
          <w:tcPr>
            <w:tcW w:w="10068" w:type="dxa"/>
          </w:tcPr>
          <w:p w14:paraId="284800D8" w14:textId="77777777" w:rsidR="00602379" w:rsidRDefault="00602379" w:rsidP="00D71A33">
            <w:pPr>
              <w:pStyle w:val="Geenafstand"/>
            </w:pPr>
            <w:r>
              <w:rPr>
                <w:b/>
                <w:bCs/>
              </w:rPr>
              <w:t>Referentie van de toetsing</w:t>
            </w:r>
            <w:r>
              <w:t>: AXXXX</w:t>
            </w:r>
          </w:p>
        </w:tc>
      </w:tr>
      <w:tr w:rsidR="00602379" w14:paraId="6BFB38EA" w14:textId="77777777" w:rsidTr="00D71A33">
        <w:trPr>
          <w:trHeight w:val="829"/>
        </w:trPr>
        <w:tc>
          <w:tcPr>
            <w:tcW w:w="10068" w:type="dxa"/>
            <w:tcBorders>
              <w:bottom w:val="double" w:sz="4" w:space="0" w:color="auto"/>
            </w:tcBorders>
          </w:tcPr>
          <w:p w14:paraId="7489F7FA" w14:textId="77777777" w:rsidR="00602379" w:rsidRPr="00EC2BED" w:rsidRDefault="00602379" w:rsidP="008F1092">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Doel van de toetsing: </w:t>
            </w:r>
            <w:r>
              <w:t xml:space="preserve">Een verbinding maken tussen het bestand van de ontvangstbonnen en het bestand van de aankoopfacturen om zich ervan te vergewissen dat alle facturen zijn goedgekeurd op basis van een </w:t>
            </w:r>
            <w:proofErr w:type="spellStart"/>
            <w:r>
              <w:t>ontvangstbon</w:t>
            </w:r>
            <w:proofErr w:type="spellEnd"/>
            <w:r>
              <w:t xml:space="preserve"> en dat, omgekeerd, alle ontvangstbonnen werden gefactureerd, dat de hoeveelheden en prijzen in de twee documenten identiek zijn, en dat de factuur na de </w:t>
            </w:r>
            <w:proofErr w:type="spellStart"/>
            <w:r>
              <w:t>ontvangstbon</w:t>
            </w:r>
            <w:proofErr w:type="spellEnd"/>
            <w:r>
              <w:t xml:space="preserve"> werd goedgekeurd binnen een redelijk te verwachten termijn. </w:t>
            </w:r>
          </w:p>
        </w:tc>
      </w:tr>
      <w:tr w:rsidR="00602379" w14:paraId="23C82F79" w14:textId="77777777" w:rsidTr="008F1092">
        <w:trPr>
          <w:trHeight w:val="302"/>
        </w:trPr>
        <w:tc>
          <w:tcPr>
            <w:tcW w:w="10068" w:type="dxa"/>
            <w:tcBorders>
              <w:top w:val="double" w:sz="4" w:space="0" w:color="auto"/>
              <w:left w:val="double" w:sz="4" w:space="0" w:color="auto"/>
              <w:bottom w:val="double" w:sz="4" w:space="0" w:color="auto"/>
              <w:right w:val="double" w:sz="4" w:space="0" w:color="auto"/>
            </w:tcBorders>
          </w:tcPr>
          <w:p w14:paraId="1FC35608" w14:textId="0EDEECB7" w:rsidR="00602379" w:rsidRDefault="00602379" w:rsidP="00972DEF">
            <w:pPr>
              <w:pStyle w:val="Geenafstand"/>
            </w:pPr>
            <w:r>
              <w:rPr>
                <w:b/>
                <w:bCs/>
              </w:rPr>
              <w:t>Gedekt</w:t>
            </w:r>
            <w:r w:rsidR="003B44F3">
              <w:rPr>
                <w:b/>
                <w:bCs/>
              </w:rPr>
              <w:t>(e)</w:t>
            </w:r>
            <w:r>
              <w:rPr>
                <w:b/>
                <w:bCs/>
              </w:rPr>
              <w:t xml:space="preserve"> risico</w:t>
            </w:r>
            <w:r w:rsidR="003B44F3">
              <w:rPr>
                <w:b/>
                <w:bCs/>
              </w:rPr>
              <w:t>/bewering</w:t>
            </w:r>
            <w:r>
              <w:t xml:space="preserve">: volledigheid van de aankopen, bestaan van de aankopen van handelsgoederen en </w:t>
            </w:r>
            <w:proofErr w:type="spellStart"/>
            <w:r>
              <w:rPr>
                <w:i/>
                <w:iCs/>
              </w:rPr>
              <w:t>cut-off</w:t>
            </w:r>
            <w:proofErr w:type="spellEnd"/>
          </w:p>
        </w:tc>
      </w:tr>
      <w:tr w:rsidR="00602379" w14:paraId="00A8AFA4" w14:textId="77777777" w:rsidTr="008F1092">
        <w:trPr>
          <w:trHeight w:val="264"/>
        </w:trPr>
        <w:tc>
          <w:tcPr>
            <w:tcW w:w="10068" w:type="dxa"/>
            <w:tcBorders>
              <w:top w:val="double" w:sz="4" w:space="0" w:color="auto"/>
              <w:left w:val="double" w:sz="4" w:space="0" w:color="auto"/>
              <w:bottom w:val="double" w:sz="4" w:space="0" w:color="auto"/>
              <w:right w:val="double" w:sz="4" w:space="0" w:color="auto"/>
            </w:tcBorders>
          </w:tcPr>
          <w:p w14:paraId="51D20222" w14:textId="77777777" w:rsidR="00602379" w:rsidRPr="00EC2BED" w:rsidRDefault="00602379" w:rsidP="00D71A33">
            <w:pPr>
              <w:pStyle w:val="Geenafstand"/>
              <w:rPr>
                <w:b/>
              </w:rPr>
            </w:pPr>
            <w:r>
              <w:rPr>
                <w:b/>
              </w:rPr>
              <w:t xml:space="preserve">Aard van de toetsing: </w:t>
            </w:r>
            <w:r>
              <w:t>Toetsing van interne beheersingsmaatregelen</w:t>
            </w:r>
          </w:p>
        </w:tc>
      </w:tr>
      <w:tr w:rsidR="00602379" w14:paraId="0242EB78" w14:textId="77777777" w:rsidTr="00345168">
        <w:trPr>
          <w:trHeight w:val="5591"/>
        </w:trPr>
        <w:tc>
          <w:tcPr>
            <w:tcW w:w="10068" w:type="dxa"/>
            <w:tcBorders>
              <w:top w:val="double" w:sz="4" w:space="0" w:color="auto"/>
              <w:left w:val="double" w:sz="4" w:space="0" w:color="auto"/>
              <w:bottom w:val="double" w:sz="4" w:space="0" w:color="auto"/>
              <w:right w:val="double" w:sz="4" w:space="0" w:color="auto"/>
            </w:tcBorders>
          </w:tcPr>
          <w:p w14:paraId="6266DF86" w14:textId="77777777" w:rsidR="00602379" w:rsidRDefault="00602379" w:rsidP="00DB5795">
            <w:pPr>
              <w:pStyle w:val="Geenafstand"/>
            </w:pPr>
            <w:r>
              <w:rPr>
                <w:b/>
                <w:bCs/>
              </w:rPr>
              <w:t>Soort gegevens / naam van de verkregen bestanden</w:t>
            </w:r>
            <w:r>
              <w:t xml:space="preserve">: </w:t>
            </w:r>
          </w:p>
          <w:p w14:paraId="1F99F352" w14:textId="77777777" w:rsidR="00602379" w:rsidRPr="00DB5795" w:rsidRDefault="00602379" w:rsidP="00DB5795">
            <w:pPr>
              <w:pStyle w:val="Geenafstand"/>
              <w:numPr>
                <w:ilvl w:val="0"/>
                <w:numId w:val="9"/>
              </w:numPr>
              <w:rPr>
                <w:sz w:val="20"/>
                <w:szCs w:val="20"/>
              </w:rPr>
            </w:pPr>
            <w:r>
              <w:rPr>
                <w:sz w:val="20"/>
                <w:szCs w:val="20"/>
              </w:rPr>
              <w:t xml:space="preserve">Bestand “ontvangstbonnen” over de volledige gecontroleerde periode met de volgende gegevens: </w:t>
            </w:r>
          </w:p>
          <w:p w14:paraId="70185559" w14:textId="77777777" w:rsidR="000269C9" w:rsidRPr="00DB5795" w:rsidRDefault="000269C9" w:rsidP="001F621F">
            <w:pPr>
              <w:pStyle w:val="Lijstalinea"/>
              <w:numPr>
                <w:ilvl w:val="0"/>
                <w:numId w:val="10"/>
              </w:numPr>
              <w:spacing w:line="240" w:lineRule="auto"/>
              <w:ind w:left="714" w:hanging="357"/>
              <w:rPr>
                <w:sz w:val="20"/>
                <w:szCs w:val="20"/>
              </w:rPr>
            </w:pPr>
            <w:r>
              <w:rPr>
                <w:sz w:val="20"/>
                <w:szCs w:val="20"/>
              </w:rPr>
              <w:t>Datum: datum (voorbeeld: DD/MM/JJJJ)</w:t>
            </w:r>
          </w:p>
          <w:p w14:paraId="708F18E3" w14:textId="77777777" w:rsidR="000269C9" w:rsidRPr="00DB5795" w:rsidRDefault="000269C9" w:rsidP="001F621F">
            <w:pPr>
              <w:pStyle w:val="Lijstalinea"/>
              <w:numPr>
                <w:ilvl w:val="0"/>
                <w:numId w:val="10"/>
              </w:numPr>
              <w:spacing w:line="240" w:lineRule="auto"/>
              <w:ind w:left="714" w:hanging="357"/>
              <w:rPr>
                <w:sz w:val="20"/>
                <w:szCs w:val="20"/>
              </w:rPr>
            </w:pPr>
            <w:r>
              <w:rPr>
                <w:sz w:val="20"/>
                <w:szCs w:val="20"/>
              </w:rPr>
              <w:t xml:space="preserve">Nr. </w:t>
            </w:r>
            <w:proofErr w:type="spellStart"/>
            <w:r>
              <w:rPr>
                <w:sz w:val="20"/>
                <w:szCs w:val="20"/>
              </w:rPr>
              <w:t>ontvangstbon</w:t>
            </w:r>
            <w:proofErr w:type="spellEnd"/>
            <w:r>
              <w:rPr>
                <w:sz w:val="20"/>
                <w:szCs w:val="20"/>
              </w:rPr>
              <w:t>: numeriek</w:t>
            </w:r>
          </w:p>
          <w:p w14:paraId="3CBAA97C" w14:textId="77777777" w:rsidR="000269C9" w:rsidRPr="00DB5795" w:rsidRDefault="000269C9">
            <w:pPr>
              <w:pStyle w:val="Lijstalinea"/>
              <w:numPr>
                <w:ilvl w:val="0"/>
                <w:numId w:val="10"/>
              </w:numPr>
              <w:spacing w:line="240" w:lineRule="auto"/>
              <w:ind w:left="714" w:hanging="357"/>
              <w:rPr>
                <w:sz w:val="20"/>
                <w:szCs w:val="20"/>
              </w:rPr>
            </w:pPr>
            <w:r>
              <w:rPr>
                <w:sz w:val="20"/>
                <w:szCs w:val="20"/>
              </w:rPr>
              <w:t>Leverancierscode: tekens</w:t>
            </w:r>
          </w:p>
          <w:p w14:paraId="6004DEF9" w14:textId="77777777" w:rsidR="000269C9" w:rsidRPr="00DB5795" w:rsidRDefault="000269C9">
            <w:pPr>
              <w:pStyle w:val="Lijstalinea"/>
              <w:numPr>
                <w:ilvl w:val="0"/>
                <w:numId w:val="10"/>
              </w:numPr>
              <w:spacing w:line="240" w:lineRule="auto"/>
              <w:ind w:left="714" w:hanging="357"/>
              <w:rPr>
                <w:sz w:val="20"/>
                <w:szCs w:val="20"/>
              </w:rPr>
            </w:pPr>
            <w:r>
              <w:rPr>
                <w:sz w:val="20"/>
                <w:szCs w:val="20"/>
              </w:rPr>
              <w:t>Leveranciersnaam: tekens</w:t>
            </w:r>
          </w:p>
          <w:p w14:paraId="35EAE9FF" w14:textId="77777777" w:rsidR="000269C9" w:rsidRPr="00DB5795" w:rsidRDefault="000269C9">
            <w:pPr>
              <w:pStyle w:val="Lijstalinea"/>
              <w:numPr>
                <w:ilvl w:val="0"/>
                <w:numId w:val="10"/>
              </w:numPr>
              <w:spacing w:line="240" w:lineRule="auto"/>
              <w:ind w:left="714" w:hanging="357"/>
              <w:rPr>
                <w:sz w:val="20"/>
                <w:szCs w:val="20"/>
              </w:rPr>
            </w:pPr>
            <w:r>
              <w:rPr>
                <w:sz w:val="20"/>
                <w:szCs w:val="20"/>
              </w:rPr>
              <w:t>Artikelcode: tekens</w:t>
            </w:r>
          </w:p>
          <w:p w14:paraId="101FB8ED" w14:textId="77777777" w:rsidR="000269C9" w:rsidRPr="00DB5795" w:rsidRDefault="000269C9">
            <w:pPr>
              <w:pStyle w:val="Lijstalinea"/>
              <w:numPr>
                <w:ilvl w:val="0"/>
                <w:numId w:val="10"/>
              </w:numPr>
              <w:spacing w:line="240" w:lineRule="auto"/>
              <w:ind w:left="714" w:hanging="357"/>
              <w:rPr>
                <w:sz w:val="20"/>
                <w:szCs w:val="20"/>
              </w:rPr>
            </w:pPr>
            <w:r>
              <w:rPr>
                <w:sz w:val="20"/>
                <w:szCs w:val="20"/>
              </w:rPr>
              <w:t>Ontvangen hoeveelheid: numeriek</w:t>
            </w:r>
          </w:p>
          <w:p w14:paraId="2C06150B" w14:textId="77777777" w:rsidR="000269C9" w:rsidRPr="00DB5795" w:rsidRDefault="000269C9">
            <w:pPr>
              <w:pStyle w:val="Lijstalinea"/>
              <w:numPr>
                <w:ilvl w:val="0"/>
                <w:numId w:val="10"/>
              </w:numPr>
              <w:spacing w:line="240" w:lineRule="auto"/>
              <w:ind w:left="714" w:hanging="357"/>
              <w:rPr>
                <w:sz w:val="20"/>
                <w:szCs w:val="20"/>
              </w:rPr>
            </w:pPr>
            <w:r>
              <w:rPr>
                <w:sz w:val="20"/>
                <w:szCs w:val="20"/>
              </w:rPr>
              <w:t>Eenheidsprijs: numeriek (2 decimalen)</w:t>
            </w:r>
          </w:p>
          <w:p w14:paraId="006222A3" w14:textId="77777777" w:rsidR="000269C9" w:rsidRPr="00DB5795" w:rsidRDefault="000269C9">
            <w:pPr>
              <w:pStyle w:val="Lijstalinea"/>
              <w:numPr>
                <w:ilvl w:val="0"/>
                <w:numId w:val="10"/>
              </w:numPr>
              <w:spacing w:line="240" w:lineRule="auto"/>
              <w:ind w:left="714" w:hanging="357"/>
              <w:rPr>
                <w:sz w:val="20"/>
                <w:szCs w:val="20"/>
              </w:rPr>
            </w:pPr>
            <w:r>
              <w:rPr>
                <w:sz w:val="20"/>
                <w:szCs w:val="20"/>
              </w:rPr>
              <w:t>Totaalprijs excl. btw: numeriek (2 decimalen)</w:t>
            </w:r>
          </w:p>
          <w:p w14:paraId="4FD7804F" w14:textId="77777777" w:rsidR="000269C9" w:rsidRPr="00DB5795" w:rsidRDefault="000269C9" w:rsidP="00345168">
            <w:pPr>
              <w:pStyle w:val="Lijstalinea"/>
              <w:numPr>
                <w:ilvl w:val="0"/>
                <w:numId w:val="10"/>
              </w:numPr>
              <w:spacing w:after="0" w:line="240" w:lineRule="auto"/>
              <w:ind w:left="714" w:hanging="357"/>
              <w:rPr>
                <w:sz w:val="20"/>
                <w:szCs w:val="20"/>
              </w:rPr>
            </w:pPr>
            <w:r>
              <w:rPr>
                <w:sz w:val="20"/>
                <w:szCs w:val="20"/>
              </w:rPr>
              <w:t>Nog te ontvangen hoeveelheid: numeriek</w:t>
            </w:r>
          </w:p>
          <w:p w14:paraId="19624047" w14:textId="77777777" w:rsidR="00602379" w:rsidRPr="00DB5795" w:rsidRDefault="00602379" w:rsidP="00345168">
            <w:pPr>
              <w:pStyle w:val="Geenafstand"/>
              <w:numPr>
                <w:ilvl w:val="0"/>
                <w:numId w:val="9"/>
              </w:numPr>
              <w:ind w:left="714" w:hanging="357"/>
              <w:rPr>
                <w:sz w:val="20"/>
                <w:szCs w:val="20"/>
              </w:rPr>
            </w:pPr>
            <w:r>
              <w:rPr>
                <w:sz w:val="20"/>
                <w:szCs w:val="20"/>
              </w:rPr>
              <w:t>Bestand “aankoopfacturen” over de volledige gecontroleerde periode met de volgende gegevens:</w:t>
            </w:r>
          </w:p>
          <w:p w14:paraId="6948A308" w14:textId="77777777" w:rsidR="000269C9" w:rsidRPr="00DB5795" w:rsidRDefault="000269C9">
            <w:pPr>
              <w:pStyle w:val="Lijstalinea"/>
              <w:numPr>
                <w:ilvl w:val="0"/>
                <w:numId w:val="11"/>
              </w:numPr>
              <w:spacing w:line="240" w:lineRule="auto"/>
              <w:ind w:left="714" w:hanging="357"/>
              <w:rPr>
                <w:sz w:val="20"/>
                <w:szCs w:val="20"/>
              </w:rPr>
            </w:pPr>
            <w:r>
              <w:rPr>
                <w:sz w:val="20"/>
                <w:szCs w:val="20"/>
              </w:rPr>
              <w:t>Datum: datum (voorbeeld: DD/MM/JJJJ)</w:t>
            </w:r>
          </w:p>
          <w:p w14:paraId="22A34F70" w14:textId="77777777" w:rsidR="000269C9" w:rsidRPr="00DB5795" w:rsidRDefault="000269C9">
            <w:pPr>
              <w:pStyle w:val="Lijstalinea"/>
              <w:numPr>
                <w:ilvl w:val="0"/>
                <w:numId w:val="11"/>
              </w:numPr>
              <w:spacing w:line="240" w:lineRule="auto"/>
              <w:ind w:left="714" w:hanging="357"/>
              <w:rPr>
                <w:sz w:val="20"/>
                <w:szCs w:val="20"/>
              </w:rPr>
            </w:pPr>
            <w:r>
              <w:rPr>
                <w:sz w:val="20"/>
                <w:szCs w:val="20"/>
              </w:rPr>
              <w:t xml:space="preserve">Nr. van de </w:t>
            </w:r>
            <w:proofErr w:type="spellStart"/>
            <w:r>
              <w:rPr>
                <w:sz w:val="20"/>
                <w:szCs w:val="20"/>
              </w:rPr>
              <w:t>ontvangstbon</w:t>
            </w:r>
            <w:proofErr w:type="spellEnd"/>
            <w:r>
              <w:rPr>
                <w:sz w:val="20"/>
                <w:szCs w:val="20"/>
              </w:rPr>
              <w:t>: numeriek</w:t>
            </w:r>
          </w:p>
          <w:p w14:paraId="6E2B33E2" w14:textId="77777777" w:rsidR="000269C9" w:rsidRPr="00DB5795" w:rsidRDefault="000269C9">
            <w:pPr>
              <w:pStyle w:val="Lijstalinea"/>
              <w:numPr>
                <w:ilvl w:val="0"/>
                <w:numId w:val="11"/>
              </w:numPr>
              <w:spacing w:line="240" w:lineRule="auto"/>
              <w:ind w:left="714" w:hanging="357"/>
              <w:rPr>
                <w:sz w:val="20"/>
                <w:szCs w:val="20"/>
              </w:rPr>
            </w:pPr>
            <w:r>
              <w:rPr>
                <w:sz w:val="20"/>
                <w:szCs w:val="20"/>
              </w:rPr>
              <w:t>Factuurnr.: numeriek</w:t>
            </w:r>
          </w:p>
          <w:p w14:paraId="0A7247C9" w14:textId="77777777" w:rsidR="000269C9" w:rsidRPr="00DB5795" w:rsidRDefault="000269C9">
            <w:pPr>
              <w:pStyle w:val="Lijstalinea"/>
              <w:numPr>
                <w:ilvl w:val="0"/>
                <w:numId w:val="11"/>
              </w:numPr>
              <w:spacing w:line="240" w:lineRule="auto"/>
              <w:ind w:left="714" w:hanging="357"/>
              <w:rPr>
                <w:sz w:val="20"/>
                <w:szCs w:val="20"/>
              </w:rPr>
            </w:pPr>
            <w:r>
              <w:rPr>
                <w:sz w:val="20"/>
                <w:szCs w:val="20"/>
              </w:rPr>
              <w:t>Journaalcode: tekens (journaaltabel meedelen)</w:t>
            </w:r>
          </w:p>
          <w:p w14:paraId="5D38A609" w14:textId="77777777" w:rsidR="000269C9" w:rsidRPr="00DB5795" w:rsidRDefault="000269C9">
            <w:pPr>
              <w:pStyle w:val="Lijstalinea"/>
              <w:numPr>
                <w:ilvl w:val="0"/>
                <w:numId w:val="11"/>
              </w:numPr>
              <w:spacing w:line="240" w:lineRule="auto"/>
              <w:ind w:left="714" w:hanging="357"/>
              <w:rPr>
                <w:sz w:val="20"/>
                <w:szCs w:val="20"/>
              </w:rPr>
            </w:pPr>
            <w:r>
              <w:rPr>
                <w:sz w:val="20"/>
                <w:szCs w:val="20"/>
              </w:rPr>
              <w:t>Nr. van de post van toerekening als last: tekens</w:t>
            </w:r>
          </w:p>
          <w:p w14:paraId="61469410" w14:textId="77777777" w:rsidR="000269C9" w:rsidRPr="00DB5795" w:rsidRDefault="000269C9">
            <w:pPr>
              <w:pStyle w:val="Lijstalinea"/>
              <w:numPr>
                <w:ilvl w:val="0"/>
                <w:numId w:val="11"/>
              </w:numPr>
              <w:spacing w:line="240" w:lineRule="auto"/>
              <w:ind w:left="714" w:hanging="357"/>
              <w:rPr>
                <w:sz w:val="20"/>
                <w:szCs w:val="20"/>
              </w:rPr>
            </w:pPr>
            <w:r>
              <w:rPr>
                <w:sz w:val="20"/>
                <w:szCs w:val="20"/>
              </w:rPr>
              <w:t>Leverancierscode: tekens</w:t>
            </w:r>
          </w:p>
          <w:p w14:paraId="6BAB201F" w14:textId="77777777" w:rsidR="000269C9" w:rsidRPr="00DB5795" w:rsidRDefault="000269C9">
            <w:pPr>
              <w:pStyle w:val="Lijstalinea"/>
              <w:numPr>
                <w:ilvl w:val="0"/>
                <w:numId w:val="11"/>
              </w:numPr>
              <w:spacing w:line="240" w:lineRule="auto"/>
              <w:ind w:left="714" w:hanging="357"/>
              <w:rPr>
                <w:sz w:val="20"/>
                <w:szCs w:val="20"/>
              </w:rPr>
            </w:pPr>
            <w:r>
              <w:rPr>
                <w:sz w:val="20"/>
                <w:szCs w:val="20"/>
              </w:rPr>
              <w:t>Leveranciersnaam: tekens</w:t>
            </w:r>
          </w:p>
          <w:p w14:paraId="1EFC3E33" w14:textId="77777777" w:rsidR="000269C9" w:rsidRPr="00DB5795" w:rsidRDefault="000269C9">
            <w:pPr>
              <w:pStyle w:val="Lijstalinea"/>
              <w:numPr>
                <w:ilvl w:val="0"/>
                <w:numId w:val="11"/>
              </w:numPr>
              <w:spacing w:line="240" w:lineRule="auto"/>
              <w:ind w:left="714" w:hanging="357"/>
              <w:rPr>
                <w:sz w:val="20"/>
                <w:szCs w:val="20"/>
              </w:rPr>
            </w:pPr>
            <w:r>
              <w:rPr>
                <w:sz w:val="20"/>
                <w:szCs w:val="20"/>
              </w:rPr>
              <w:t>Artikelcode: tekens</w:t>
            </w:r>
          </w:p>
          <w:p w14:paraId="4DEAE499" w14:textId="77777777" w:rsidR="000269C9" w:rsidRPr="00DB5795" w:rsidRDefault="000269C9">
            <w:pPr>
              <w:pStyle w:val="Lijstalinea"/>
              <w:numPr>
                <w:ilvl w:val="0"/>
                <w:numId w:val="11"/>
              </w:numPr>
              <w:spacing w:line="240" w:lineRule="auto"/>
              <w:ind w:left="714" w:hanging="357"/>
              <w:rPr>
                <w:sz w:val="20"/>
                <w:szCs w:val="20"/>
              </w:rPr>
            </w:pPr>
            <w:r>
              <w:rPr>
                <w:sz w:val="20"/>
                <w:szCs w:val="20"/>
              </w:rPr>
              <w:t>Hoeveelheid: numeriek</w:t>
            </w:r>
          </w:p>
          <w:p w14:paraId="475092A8" w14:textId="77777777" w:rsidR="000269C9" w:rsidRPr="00DB5795" w:rsidRDefault="000269C9">
            <w:pPr>
              <w:pStyle w:val="Lijstalinea"/>
              <w:numPr>
                <w:ilvl w:val="0"/>
                <w:numId w:val="11"/>
              </w:numPr>
              <w:spacing w:line="240" w:lineRule="auto"/>
              <w:ind w:left="714" w:hanging="357"/>
              <w:rPr>
                <w:sz w:val="20"/>
                <w:szCs w:val="20"/>
              </w:rPr>
            </w:pPr>
            <w:r>
              <w:rPr>
                <w:sz w:val="20"/>
                <w:szCs w:val="20"/>
              </w:rPr>
              <w:t>Eenheidsprijs artikel: numeriek (2 decimalen)</w:t>
            </w:r>
          </w:p>
          <w:p w14:paraId="7916FF09" w14:textId="77777777" w:rsidR="00602379" w:rsidRDefault="000269C9" w:rsidP="00195B79">
            <w:pPr>
              <w:pStyle w:val="Lijstalinea"/>
              <w:numPr>
                <w:ilvl w:val="0"/>
                <w:numId w:val="11"/>
              </w:numPr>
              <w:spacing w:after="0" w:line="240" w:lineRule="auto"/>
              <w:ind w:left="714" w:hanging="357"/>
            </w:pPr>
            <w:r>
              <w:rPr>
                <w:sz w:val="20"/>
                <w:szCs w:val="20"/>
              </w:rPr>
              <w:t>Totaalprijs excl. btw: numeriek (2 decimalen)</w:t>
            </w:r>
          </w:p>
        </w:tc>
      </w:tr>
      <w:tr w:rsidR="00602379" w14:paraId="05CA35B3"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5C4FFCFC" w14:textId="77777777" w:rsidR="00602379" w:rsidRPr="00960B2E" w:rsidRDefault="00602379" w:rsidP="00D71A33">
            <w:pPr>
              <w:pStyle w:val="Geenafstand"/>
              <w:rPr>
                <w:sz w:val="20"/>
                <w:szCs w:val="20"/>
              </w:rPr>
            </w:pPr>
            <w:r w:rsidRPr="00960B2E">
              <w:rPr>
                <w:b/>
                <w:bCs/>
                <w:sz w:val="20"/>
                <w:szCs w:val="20"/>
              </w:rPr>
              <w:t>Oorsprong van de gegevens/bestanden</w:t>
            </w:r>
            <w:r w:rsidRPr="00960B2E">
              <w:rPr>
                <w:sz w:val="20"/>
                <w:szCs w:val="20"/>
              </w:rPr>
              <w:t>:</w:t>
            </w:r>
          </w:p>
          <w:p w14:paraId="03A937B4" w14:textId="77777777" w:rsidR="00602379" w:rsidRPr="00960B2E" w:rsidRDefault="00602379" w:rsidP="00D14E93">
            <w:pPr>
              <w:pStyle w:val="Geenafstand"/>
              <w:numPr>
                <w:ilvl w:val="0"/>
                <w:numId w:val="2"/>
              </w:numPr>
              <w:rPr>
                <w:sz w:val="20"/>
                <w:szCs w:val="20"/>
              </w:rPr>
            </w:pPr>
            <w:r w:rsidRPr="00960B2E">
              <w:rPr>
                <w:sz w:val="20"/>
                <w:szCs w:val="20"/>
              </w:rPr>
              <w:t>Bestand “</w:t>
            </w:r>
            <w:proofErr w:type="spellStart"/>
            <w:r w:rsidRPr="00960B2E">
              <w:rPr>
                <w:sz w:val="20"/>
                <w:szCs w:val="20"/>
              </w:rPr>
              <w:t>ontvangstbon</w:t>
            </w:r>
            <w:proofErr w:type="spellEnd"/>
            <w:r w:rsidRPr="00960B2E">
              <w:rPr>
                <w:sz w:val="20"/>
                <w:szCs w:val="20"/>
              </w:rPr>
              <w:t>”: Aankoopafdeling</w:t>
            </w:r>
          </w:p>
          <w:p w14:paraId="0DCAAAF1" w14:textId="77777777" w:rsidR="00602379" w:rsidRPr="00960B2E" w:rsidRDefault="00602379" w:rsidP="00D14E93">
            <w:pPr>
              <w:pStyle w:val="Geenafstand"/>
              <w:numPr>
                <w:ilvl w:val="0"/>
                <w:numId w:val="2"/>
              </w:numPr>
              <w:rPr>
                <w:sz w:val="20"/>
                <w:szCs w:val="20"/>
              </w:rPr>
            </w:pPr>
            <w:r w:rsidRPr="00960B2E">
              <w:rPr>
                <w:sz w:val="20"/>
                <w:szCs w:val="20"/>
              </w:rPr>
              <w:t>Bestand “aankoopfacturen”: Aankoopafdeling</w:t>
            </w:r>
          </w:p>
          <w:p w14:paraId="330C9C05" w14:textId="77777777" w:rsidR="008F1092" w:rsidRPr="00960B2E" w:rsidRDefault="008F1092" w:rsidP="008F1092">
            <w:pPr>
              <w:pStyle w:val="Geenafstand"/>
              <w:ind w:left="360"/>
              <w:rPr>
                <w:sz w:val="20"/>
                <w:szCs w:val="20"/>
              </w:rPr>
            </w:pPr>
            <w:r w:rsidRPr="00960B2E">
              <w:rPr>
                <w:sz w:val="20"/>
                <w:szCs w:val="20"/>
              </w:rPr>
              <w:t>NB: bij bestanden afkomstig van dezelfde afdeling zal de auditor de extractie bijwonen</w:t>
            </w:r>
          </w:p>
        </w:tc>
      </w:tr>
      <w:tr w:rsidR="00602379" w14:paraId="01AA9343"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397ACB40" w14:textId="77777777" w:rsidR="00602379" w:rsidRPr="00960B2E" w:rsidRDefault="00602379" w:rsidP="00D71A33">
            <w:pPr>
              <w:pStyle w:val="Geenafstand"/>
              <w:rPr>
                <w:b/>
                <w:sz w:val="20"/>
                <w:szCs w:val="20"/>
              </w:rPr>
            </w:pPr>
            <w:r w:rsidRPr="00960B2E">
              <w:rPr>
                <w:b/>
                <w:sz w:val="20"/>
                <w:szCs w:val="20"/>
              </w:rPr>
              <w:t>Betrouwbaarheid van de gegevens:</w:t>
            </w:r>
          </w:p>
          <w:p w14:paraId="36D42B12" w14:textId="77777777" w:rsidR="00602379" w:rsidRPr="00960B2E" w:rsidRDefault="00602379" w:rsidP="00195B79">
            <w:pPr>
              <w:pStyle w:val="Geenafstand"/>
              <w:numPr>
                <w:ilvl w:val="0"/>
                <w:numId w:val="2"/>
              </w:numPr>
              <w:rPr>
                <w:sz w:val="20"/>
                <w:szCs w:val="20"/>
              </w:rPr>
            </w:pPr>
            <w:r w:rsidRPr="00960B2E">
              <w:rPr>
                <w:sz w:val="20"/>
                <w:szCs w:val="20"/>
              </w:rPr>
              <w:t>Toetsing van de ontvangstbonnen: geen onderbreking in de nummering van de ontvangstbonnen.</w:t>
            </w:r>
          </w:p>
          <w:p w14:paraId="04851CB2" w14:textId="64205050" w:rsidR="00602379" w:rsidRPr="00960B2E" w:rsidRDefault="00602379" w:rsidP="00972DEF">
            <w:pPr>
              <w:pStyle w:val="Geenafstand"/>
              <w:numPr>
                <w:ilvl w:val="0"/>
                <w:numId w:val="2"/>
              </w:numPr>
              <w:rPr>
                <w:sz w:val="20"/>
                <w:szCs w:val="20"/>
              </w:rPr>
            </w:pPr>
            <w:r w:rsidRPr="00960B2E">
              <w:rPr>
                <w:sz w:val="20"/>
                <w:szCs w:val="20"/>
              </w:rPr>
              <w:t>Toetsing van bestand van de aankopen: controletotaal van het totaalbedrag van de aankopen van handelsgoederen in de boekhoudpost (rekeningen 60) en het totaalbedrag van de aankopen van het jaar.</w:t>
            </w:r>
          </w:p>
        </w:tc>
      </w:tr>
      <w:tr w:rsidR="00602379" w14:paraId="0A953C6F"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07E02678" w14:textId="77777777" w:rsidR="008F1092" w:rsidRPr="00960B2E" w:rsidRDefault="00602379" w:rsidP="00D71A33">
            <w:pPr>
              <w:pStyle w:val="Geenafstand"/>
              <w:rPr>
                <w:sz w:val="20"/>
                <w:szCs w:val="20"/>
              </w:rPr>
            </w:pPr>
            <w:r w:rsidRPr="00960B2E">
              <w:rPr>
                <w:b/>
                <w:bCs/>
                <w:sz w:val="20"/>
                <w:szCs w:val="20"/>
              </w:rPr>
              <w:t>Uitgevoerde toetsingen</w:t>
            </w:r>
            <w:r w:rsidRPr="00960B2E">
              <w:rPr>
                <w:sz w:val="20"/>
                <w:szCs w:val="20"/>
              </w:rPr>
              <w:t xml:space="preserve">: </w:t>
            </w:r>
          </w:p>
          <w:p w14:paraId="3D3074C1" w14:textId="1F124362" w:rsidR="00123ACB" w:rsidRPr="00960B2E" w:rsidRDefault="00602379" w:rsidP="00123ACB">
            <w:pPr>
              <w:pStyle w:val="Geenafstand"/>
              <w:numPr>
                <w:ilvl w:val="0"/>
                <w:numId w:val="33"/>
              </w:numPr>
              <w:rPr>
                <w:sz w:val="20"/>
                <w:szCs w:val="20"/>
              </w:rPr>
            </w:pPr>
            <w:r w:rsidRPr="00960B2E">
              <w:rPr>
                <w:sz w:val="20"/>
                <w:szCs w:val="20"/>
              </w:rPr>
              <w:t xml:space="preserve">Op basis van de gemeenschappelijke sleutel “nr. van de </w:t>
            </w:r>
            <w:proofErr w:type="spellStart"/>
            <w:r w:rsidRPr="00960B2E">
              <w:rPr>
                <w:sz w:val="20"/>
                <w:szCs w:val="20"/>
              </w:rPr>
              <w:t>ontvangstbon</w:t>
            </w:r>
            <w:proofErr w:type="spellEnd"/>
            <w:r w:rsidRPr="00960B2E">
              <w:rPr>
                <w:sz w:val="20"/>
                <w:szCs w:val="20"/>
              </w:rPr>
              <w:t xml:space="preserve">”, </w:t>
            </w:r>
            <w:r w:rsidR="00B178D7">
              <w:rPr>
                <w:sz w:val="20"/>
                <w:szCs w:val="20"/>
              </w:rPr>
              <w:t>identificeren</w:t>
            </w:r>
            <w:r w:rsidRPr="00960B2E">
              <w:rPr>
                <w:sz w:val="20"/>
                <w:szCs w:val="20"/>
              </w:rPr>
              <w:t xml:space="preserve"> van alle facturen die niet gelinkt zijn aan een </w:t>
            </w:r>
            <w:proofErr w:type="spellStart"/>
            <w:r w:rsidRPr="00960B2E">
              <w:rPr>
                <w:sz w:val="20"/>
                <w:szCs w:val="20"/>
              </w:rPr>
              <w:t>ontvangstbon</w:t>
            </w:r>
            <w:proofErr w:type="spellEnd"/>
            <w:r w:rsidRPr="00960B2E">
              <w:rPr>
                <w:sz w:val="20"/>
                <w:szCs w:val="20"/>
              </w:rPr>
              <w:t xml:space="preserve"> en omgekeerd, extraheren van alle ontvangstbonnen die nog niet gelinkt zijn aan een aankoopfactuur, alsook van de facturen goedgekeurd hetzij vóór de </w:t>
            </w:r>
            <w:proofErr w:type="spellStart"/>
            <w:r w:rsidRPr="00960B2E">
              <w:rPr>
                <w:sz w:val="20"/>
                <w:szCs w:val="20"/>
              </w:rPr>
              <w:t>ontvangstbon</w:t>
            </w:r>
            <w:proofErr w:type="spellEnd"/>
            <w:r w:rsidRPr="00960B2E">
              <w:rPr>
                <w:sz w:val="20"/>
                <w:szCs w:val="20"/>
              </w:rPr>
              <w:t xml:space="preserve">, hetzij binnen een termijn die de verwachtingen overtreft. </w:t>
            </w:r>
          </w:p>
          <w:p w14:paraId="06FBF290" w14:textId="77777777" w:rsidR="008F1092" w:rsidRPr="00960B2E" w:rsidRDefault="008F1092" w:rsidP="00D14E93">
            <w:pPr>
              <w:pStyle w:val="Geenafstand"/>
              <w:numPr>
                <w:ilvl w:val="0"/>
                <w:numId w:val="33"/>
              </w:numPr>
              <w:rPr>
                <w:sz w:val="20"/>
                <w:szCs w:val="20"/>
              </w:rPr>
            </w:pPr>
            <w:r w:rsidRPr="00960B2E">
              <w:rPr>
                <w:sz w:val="20"/>
                <w:szCs w:val="20"/>
              </w:rPr>
              <w:t>Extraheren van de facturen waarvan het totaal excl. btw of de hoeveelheden niet overeenstemmen met de Totaalprijs excl. btw of de hoeveelheden in het bestand “Leveringsbonnen”.</w:t>
            </w:r>
          </w:p>
        </w:tc>
      </w:tr>
    </w:tbl>
    <w:p w14:paraId="3B97E1F9" w14:textId="77777777" w:rsidR="00B178D7" w:rsidRDefault="00B178D7" w:rsidP="00602379">
      <w:pPr>
        <w:pStyle w:val="Geenafstand"/>
      </w:pP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B178D7" w14:paraId="08AFED74" w14:textId="77777777" w:rsidTr="00B178D7">
        <w:trPr>
          <w:trHeight w:val="176"/>
        </w:trPr>
        <w:tc>
          <w:tcPr>
            <w:tcW w:w="5665" w:type="dxa"/>
          </w:tcPr>
          <w:p w14:paraId="37BF8EA4" w14:textId="77777777" w:rsidR="00B178D7" w:rsidRDefault="00B178D7" w:rsidP="00B178D7">
            <w:pPr>
              <w:pStyle w:val="Geenafstand"/>
            </w:pPr>
            <w:r>
              <w:lastRenderedPageBreak/>
              <w:t>Dossier:</w:t>
            </w:r>
          </w:p>
        </w:tc>
        <w:tc>
          <w:tcPr>
            <w:tcW w:w="2552" w:type="dxa"/>
          </w:tcPr>
          <w:p w14:paraId="4ACFE932" w14:textId="77777777" w:rsidR="00B178D7" w:rsidRDefault="00B178D7" w:rsidP="00B178D7">
            <w:pPr>
              <w:pStyle w:val="Geenafstand"/>
            </w:pPr>
            <w:r>
              <w:t>Medewerker:</w:t>
            </w:r>
          </w:p>
        </w:tc>
        <w:tc>
          <w:tcPr>
            <w:tcW w:w="1843" w:type="dxa"/>
          </w:tcPr>
          <w:p w14:paraId="2531F5D0" w14:textId="77777777" w:rsidR="00B178D7" w:rsidRDefault="00B178D7" w:rsidP="00B178D7">
            <w:pPr>
              <w:pStyle w:val="Geenafstand"/>
            </w:pPr>
            <w:r>
              <w:t>Datum:</w:t>
            </w:r>
          </w:p>
        </w:tc>
      </w:tr>
      <w:tr w:rsidR="00B178D7" w14:paraId="13C4D3FD" w14:textId="77777777" w:rsidTr="00B178D7">
        <w:trPr>
          <w:trHeight w:val="176"/>
        </w:trPr>
        <w:tc>
          <w:tcPr>
            <w:tcW w:w="5665" w:type="dxa"/>
          </w:tcPr>
          <w:p w14:paraId="60353A27" w14:textId="77777777" w:rsidR="00B178D7" w:rsidRDefault="00B178D7" w:rsidP="00B178D7">
            <w:pPr>
              <w:pStyle w:val="Geenafstand"/>
            </w:pPr>
            <w:r>
              <w:t>Boekjaar:</w:t>
            </w:r>
          </w:p>
        </w:tc>
        <w:tc>
          <w:tcPr>
            <w:tcW w:w="2552" w:type="dxa"/>
          </w:tcPr>
          <w:p w14:paraId="7504E127" w14:textId="77777777" w:rsidR="00B178D7" w:rsidRDefault="00B178D7" w:rsidP="00B178D7">
            <w:pPr>
              <w:pStyle w:val="Geenafstand"/>
            </w:pPr>
            <w:r>
              <w:t>Verantwoordelijke:</w:t>
            </w:r>
          </w:p>
        </w:tc>
        <w:tc>
          <w:tcPr>
            <w:tcW w:w="1843" w:type="dxa"/>
          </w:tcPr>
          <w:p w14:paraId="573E8017" w14:textId="77777777" w:rsidR="00B178D7" w:rsidRDefault="00B178D7" w:rsidP="00B178D7">
            <w:pPr>
              <w:pStyle w:val="Geenafstand"/>
            </w:pPr>
            <w:r>
              <w:t>Ref.:</w:t>
            </w:r>
          </w:p>
        </w:tc>
      </w:tr>
    </w:tbl>
    <w:p w14:paraId="4CC4EDE4" w14:textId="77777777" w:rsidR="00B178D7" w:rsidRDefault="00B178D7" w:rsidP="00602379">
      <w:pPr>
        <w:pStyle w:val="Geenafstand"/>
      </w:pPr>
    </w:p>
    <w:p w14:paraId="4E41D72F" w14:textId="77777777" w:rsidR="00602379" w:rsidRDefault="00602379" w:rsidP="00602379">
      <w:pPr>
        <w:pStyle w:val="Geenafstand"/>
      </w:pPr>
      <w:r>
        <w:tab/>
      </w:r>
      <w:r>
        <w:tab/>
      </w:r>
      <w:r>
        <w:tab/>
      </w:r>
      <w:r>
        <w:tab/>
      </w:r>
      <w:r>
        <w:tab/>
      </w:r>
      <w:r>
        <w:tab/>
      </w: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602379" w14:paraId="5F0FBEC0" w14:textId="77777777" w:rsidTr="00D71A33">
        <w:trPr>
          <w:trHeight w:val="197"/>
        </w:trPr>
        <w:tc>
          <w:tcPr>
            <w:tcW w:w="10068" w:type="dxa"/>
          </w:tcPr>
          <w:p w14:paraId="4EE91677" w14:textId="77777777" w:rsidR="00602379" w:rsidRDefault="00602379" w:rsidP="00D71A33">
            <w:pPr>
              <w:pStyle w:val="Geenafstand"/>
            </w:pPr>
            <w:r>
              <w:rPr>
                <w:b/>
                <w:bCs/>
              </w:rPr>
              <w:t>Naam van de toetsing</w:t>
            </w:r>
            <w:r>
              <w:t>: controle van de bestelbonnen “aankopen” gericht aan “onbevoegde” leveranciers</w:t>
            </w:r>
          </w:p>
        </w:tc>
      </w:tr>
      <w:tr w:rsidR="00602379" w14:paraId="2F415834" w14:textId="77777777" w:rsidTr="00D71A33">
        <w:trPr>
          <w:trHeight w:val="197"/>
        </w:trPr>
        <w:tc>
          <w:tcPr>
            <w:tcW w:w="10068" w:type="dxa"/>
          </w:tcPr>
          <w:p w14:paraId="7A15BEB0" w14:textId="77777777" w:rsidR="00602379" w:rsidRPr="00EC2BED" w:rsidRDefault="00602379" w:rsidP="00D71A33">
            <w:pPr>
              <w:pStyle w:val="Geenafstand"/>
              <w:rPr>
                <w:b/>
              </w:rPr>
            </w:pPr>
            <w:r>
              <w:rPr>
                <w:b/>
              </w:rPr>
              <w:t>Betrokken cyclus</w:t>
            </w:r>
            <w:r>
              <w:t>: Aankoop</w:t>
            </w:r>
          </w:p>
        </w:tc>
      </w:tr>
      <w:tr w:rsidR="00602379" w14:paraId="024C435A" w14:textId="77777777" w:rsidTr="00D71A33">
        <w:trPr>
          <w:trHeight w:val="357"/>
        </w:trPr>
        <w:tc>
          <w:tcPr>
            <w:tcW w:w="10068" w:type="dxa"/>
          </w:tcPr>
          <w:p w14:paraId="78E19CE0" w14:textId="77777777" w:rsidR="00602379" w:rsidRDefault="00602379" w:rsidP="00D71A33">
            <w:pPr>
              <w:pStyle w:val="Geenafstand"/>
            </w:pPr>
            <w:r>
              <w:rPr>
                <w:b/>
                <w:bCs/>
              </w:rPr>
              <w:t>Referentie van de toetsing</w:t>
            </w:r>
            <w:r>
              <w:t>: AXXXX</w:t>
            </w:r>
          </w:p>
        </w:tc>
      </w:tr>
      <w:tr w:rsidR="00602379" w14:paraId="6DC103A8" w14:textId="77777777" w:rsidTr="00D71A33">
        <w:trPr>
          <w:trHeight w:val="493"/>
        </w:trPr>
        <w:tc>
          <w:tcPr>
            <w:tcW w:w="10068" w:type="dxa"/>
            <w:tcBorders>
              <w:bottom w:val="double" w:sz="4" w:space="0" w:color="auto"/>
            </w:tcBorders>
          </w:tcPr>
          <w:p w14:paraId="42C07E7B" w14:textId="77777777" w:rsidR="00602379" w:rsidRPr="00EC2BED" w:rsidRDefault="00602379" w:rsidP="00D71A33">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Doel van de toetsing: </w:t>
            </w:r>
            <w:r>
              <w:t xml:space="preserve">Nagaan of de medewerkers </w:t>
            </w:r>
            <w:r w:rsidR="00972DEF">
              <w:t xml:space="preserve">geen </w:t>
            </w:r>
            <w:r>
              <w:t>bestellingen kunnen plaatsen bij “onbevoegde” leveranciers</w:t>
            </w:r>
          </w:p>
        </w:tc>
      </w:tr>
      <w:tr w:rsidR="00602379" w14:paraId="0BAC603D"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20B6461C" w14:textId="14055253" w:rsidR="00602379" w:rsidRDefault="00602379" w:rsidP="00972DEF">
            <w:pPr>
              <w:pStyle w:val="Geenafstand"/>
            </w:pPr>
            <w:r>
              <w:rPr>
                <w:b/>
                <w:bCs/>
              </w:rPr>
              <w:t>Gedekt</w:t>
            </w:r>
            <w:r w:rsidR="003B44F3">
              <w:rPr>
                <w:b/>
                <w:bCs/>
              </w:rPr>
              <w:t>(e)</w:t>
            </w:r>
            <w:r>
              <w:rPr>
                <w:b/>
                <w:bCs/>
              </w:rPr>
              <w:t xml:space="preserve"> risico</w:t>
            </w:r>
            <w:r w:rsidR="003B44F3">
              <w:rPr>
                <w:b/>
                <w:bCs/>
              </w:rPr>
              <w:t>/bewering</w:t>
            </w:r>
            <w:r>
              <w:t>: het omzeilen van de essentiële interne beheersingsmaatregel “onbevoegde leveranciers” - doorbreken van de vastgestelde interne beheersingsmaatreg</w:t>
            </w:r>
            <w:r w:rsidR="00123ACB">
              <w:t>e</w:t>
            </w:r>
            <w:r>
              <w:t>len – opsporing van eventuele fraudes – doorbreken van interne beheersingsmaatregelen door het management</w:t>
            </w:r>
          </w:p>
        </w:tc>
      </w:tr>
      <w:tr w:rsidR="00602379" w14:paraId="3EF345D7" w14:textId="77777777" w:rsidTr="00123ACB">
        <w:trPr>
          <w:trHeight w:val="360"/>
        </w:trPr>
        <w:tc>
          <w:tcPr>
            <w:tcW w:w="10068" w:type="dxa"/>
            <w:tcBorders>
              <w:top w:val="double" w:sz="4" w:space="0" w:color="auto"/>
              <w:left w:val="double" w:sz="4" w:space="0" w:color="auto"/>
              <w:bottom w:val="double" w:sz="4" w:space="0" w:color="auto"/>
              <w:right w:val="double" w:sz="4" w:space="0" w:color="auto"/>
            </w:tcBorders>
          </w:tcPr>
          <w:p w14:paraId="6EF4C33F" w14:textId="77777777" w:rsidR="00602379" w:rsidRPr="00EC2BED" w:rsidRDefault="00602379" w:rsidP="00D71A33">
            <w:pPr>
              <w:pStyle w:val="Geenafstand"/>
              <w:rPr>
                <w:b/>
              </w:rPr>
            </w:pPr>
            <w:r>
              <w:rPr>
                <w:b/>
              </w:rPr>
              <w:t xml:space="preserve">Aard van de toetsing: </w:t>
            </w:r>
            <w:r>
              <w:t>Toetsing van interne beheersingsmaatregelen</w:t>
            </w:r>
          </w:p>
        </w:tc>
      </w:tr>
      <w:tr w:rsidR="00602379" w14:paraId="15573F3F" w14:textId="77777777" w:rsidTr="00345168">
        <w:trPr>
          <w:trHeight w:val="5356"/>
        </w:trPr>
        <w:tc>
          <w:tcPr>
            <w:tcW w:w="10068" w:type="dxa"/>
            <w:tcBorders>
              <w:top w:val="double" w:sz="4" w:space="0" w:color="auto"/>
              <w:left w:val="double" w:sz="4" w:space="0" w:color="auto"/>
              <w:bottom w:val="double" w:sz="4" w:space="0" w:color="auto"/>
              <w:right w:val="double" w:sz="4" w:space="0" w:color="auto"/>
            </w:tcBorders>
          </w:tcPr>
          <w:p w14:paraId="15CB2FFC" w14:textId="77777777" w:rsidR="00602379" w:rsidRDefault="00602379" w:rsidP="00D71A33">
            <w:pPr>
              <w:pStyle w:val="Geenafstand"/>
            </w:pPr>
            <w:r>
              <w:rPr>
                <w:b/>
                <w:bCs/>
              </w:rPr>
              <w:t>Soort gegevens / naam van de verkregen bestanden</w:t>
            </w:r>
            <w:r>
              <w:t xml:space="preserve">: </w:t>
            </w:r>
          </w:p>
          <w:p w14:paraId="2EFC9916" w14:textId="1BD1D480" w:rsidR="00602379" w:rsidRPr="00345168" w:rsidRDefault="000D6648" w:rsidP="00D14E93">
            <w:pPr>
              <w:pStyle w:val="Geenafstand"/>
              <w:numPr>
                <w:ilvl w:val="0"/>
                <w:numId w:val="18"/>
              </w:numPr>
              <w:rPr>
                <w:sz w:val="20"/>
                <w:szCs w:val="20"/>
              </w:rPr>
            </w:pPr>
            <w:r>
              <w:rPr>
                <w:sz w:val="20"/>
                <w:szCs w:val="20"/>
              </w:rPr>
              <w:t>Informatieb</w:t>
            </w:r>
            <w:r w:rsidR="00602379" w:rsidRPr="00345168">
              <w:rPr>
                <w:sz w:val="20"/>
                <w:szCs w:val="20"/>
              </w:rPr>
              <w:t>estand “leveranciers” met de volgende gegevens:</w:t>
            </w:r>
          </w:p>
          <w:p w14:paraId="2B899FDC" w14:textId="77777777" w:rsidR="0016529C" w:rsidRPr="00345168" w:rsidRDefault="0016529C" w:rsidP="00D14E93">
            <w:pPr>
              <w:pStyle w:val="Lijstalinea"/>
              <w:numPr>
                <w:ilvl w:val="0"/>
                <w:numId w:val="12"/>
              </w:numPr>
              <w:rPr>
                <w:sz w:val="20"/>
                <w:szCs w:val="20"/>
              </w:rPr>
            </w:pPr>
            <w:r w:rsidRPr="00345168">
              <w:rPr>
                <w:sz w:val="20"/>
                <w:szCs w:val="20"/>
              </w:rPr>
              <w:t>Leverancierscode: tekens</w:t>
            </w:r>
          </w:p>
          <w:p w14:paraId="59C67D9B" w14:textId="77777777" w:rsidR="0016529C" w:rsidRPr="00345168" w:rsidRDefault="0016529C" w:rsidP="00D14E93">
            <w:pPr>
              <w:pStyle w:val="Lijstalinea"/>
              <w:numPr>
                <w:ilvl w:val="0"/>
                <w:numId w:val="12"/>
              </w:numPr>
              <w:rPr>
                <w:sz w:val="20"/>
                <w:szCs w:val="20"/>
              </w:rPr>
            </w:pPr>
            <w:r w:rsidRPr="00345168">
              <w:rPr>
                <w:sz w:val="20"/>
                <w:szCs w:val="20"/>
              </w:rPr>
              <w:t>Leveranciersnaam: tekens</w:t>
            </w:r>
          </w:p>
          <w:p w14:paraId="2ECD967A" w14:textId="77777777" w:rsidR="0016529C" w:rsidRPr="00345168" w:rsidRDefault="0016529C" w:rsidP="00D14E93">
            <w:pPr>
              <w:pStyle w:val="Lijstalinea"/>
              <w:numPr>
                <w:ilvl w:val="0"/>
                <w:numId w:val="12"/>
              </w:numPr>
              <w:rPr>
                <w:sz w:val="20"/>
                <w:szCs w:val="20"/>
              </w:rPr>
            </w:pPr>
            <w:r w:rsidRPr="00345168">
              <w:rPr>
                <w:sz w:val="20"/>
                <w:szCs w:val="20"/>
              </w:rPr>
              <w:t>Standaard artikelcode: tekens</w:t>
            </w:r>
          </w:p>
          <w:p w14:paraId="201280C4" w14:textId="77777777" w:rsidR="0016529C" w:rsidRPr="00345168" w:rsidRDefault="0016529C" w:rsidP="00D14E93">
            <w:pPr>
              <w:pStyle w:val="Lijstalinea"/>
              <w:numPr>
                <w:ilvl w:val="0"/>
                <w:numId w:val="12"/>
              </w:numPr>
              <w:rPr>
                <w:sz w:val="20"/>
                <w:szCs w:val="20"/>
              </w:rPr>
            </w:pPr>
            <w:r w:rsidRPr="00345168">
              <w:rPr>
                <w:sz w:val="20"/>
                <w:szCs w:val="20"/>
              </w:rPr>
              <w:t>Maximum bestelbare hoeveelheid: numeriek</w:t>
            </w:r>
          </w:p>
          <w:p w14:paraId="00E2ACC2" w14:textId="77777777" w:rsidR="0016529C" w:rsidRPr="00345168" w:rsidRDefault="0016529C" w:rsidP="00D14E93">
            <w:pPr>
              <w:pStyle w:val="Lijstalinea"/>
              <w:numPr>
                <w:ilvl w:val="0"/>
                <w:numId w:val="12"/>
              </w:numPr>
              <w:rPr>
                <w:sz w:val="20"/>
                <w:szCs w:val="20"/>
              </w:rPr>
            </w:pPr>
            <w:r w:rsidRPr="00345168">
              <w:rPr>
                <w:sz w:val="20"/>
                <w:szCs w:val="20"/>
              </w:rPr>
              <w:t>Eenheidsaankoopprijs: numeriek (2 decimalen)</w:t>
            </w:r>
          </w:p>
          <w:p w14:paraId="130A41E1" w14:textId="77777777" w:rsidR="0016529C" w:rsidRPr="00345168" w:rsidRDefault="0016529C" w:rsidP="00D14E93">
            <w:pPr>
              <w:pStyle w:val="Lijstalinea"/>
              <w:numPr>
                <w:ilvl w:val="0"/>
                <w:numId w:val="12"/>
              </w:numPr>
              <w:rPr>
                <w:sz w:val="20"/>
                <w:szCs w:val="20"/>
              </w:rPr>
            </w:pPr>
            <w:r w:rsidRPr="00345168">
              <w:rPr>
                <w:sz w:val="20"/>
                <w:szCs w:val="20"/>
              </w:rPr>
              <w:t>Geblokkeerde code (onbevoegde leverancier): alfanumeriek</w:t>
            </w:r>
          </w:p>
          <w:p w14:paraId="0B8E1F72" w14:textId="77777777" w:rsidR="00602379" w:rsidRPr="00345168" w:rsidRDefault="0016529C" w:rsidP="00345168">
            <w:pPr>
              <w:pStyle w:val="Lijstalinea"/>
              <w:numPr>
                <w:ilvl w:val="0"/>
                <w:numId w:val="12"/>
              </w:numPr>
              <w:rPr>
                <w:sz w:val="20"/>
                <w:szCs w:val="20"/>
              </w:rPr>
            </w:pPr>
            <w:r w:rsidRPr="00345168">
              <w:rPr>
                <w:sz w:val="20"/>
                <w:szCs w:val="20"/>
              </w:rPr>
              <w:t>Datum geblokkeerde code : datum (DD/MM/JJJJ)</w:t>
            </w:r>
          </w:p>
          <w:p w14:paraId="66591B10" w14:textId="77777777" w:rsidR="00602379" w:rsidRPr="00345168" w:rsidRDefault="00602379" w:rsidP="00D14E93">
            <w:pPr>
              <w:pStyle w:val="Lijstalinea"/>
              <w:numPr>
                <w:ilvl w:val="0"/>
                <w:numId w:val="18"/>
              </w:numPr>
              <w:rPr>
                <w:sz w:val="20"/>
                <w:szCs w:val="20"/>
              </w:rPr>
            </w:pPr>
            <w:r w:rsidRPr="00345168">
              <w:rPr>
                <w:sz w:val="20"/>
                <w:szCs w:val="20"/>
              </w:rPr>
              <w:t>Bestand “bestelbonnen” over de volledige gecontroleerde periode met de volgende gegevens:</w:t>
            </w:r>
          </w:p>
          <w:p w14:paraId="03701151" w14:textId="77777777" w:rsidR="0016529C" w:rsidRPr="00345168" w:rsidRDefault="0016529C" w:rsidP="00D14E93">
            <w:pPr>
              <w:pStyle w:val="Lijstalinea"/>
              <w:numPr>
                <w:ilvl w:val="0"/>
                <w:numId w:val="13"/>
              </w:numPr>
              <w:rPr>
                <w:sz w:val="20"/>
                <w:szCs w:val="20"/>
                <w:lang w:val="de-DE"/>
              </w:rPr>
            </w:pPr>
            <w:r w:rsidRPr="00345168">
              <w:rPr>
                <w:sz w:val="20"/>
                <w:szCs w:val="20"/>
                <w:lang w:val="de-DE"/>
              </w:rPr>
              <w:t xml:space="preserve">Datum: </w:t>
            </w:r>
            <w:proofErr w:type="spellStart"/>
            <w:r w:rsidRPr="00345168">
              <w:rPr>
                <w:sz w:val="20"/>
                <w:szCs w:val="20"/>
                <w:lang w:val="de-DE"/>
              </w:rPr>
              <w:t>datum</w:t>
            </w:r>
            <w:proofErr w:type="spellEnd"/>
            <w:r w:rsidRPr="00345168">
              <w:rPr>
                <w:sz w:val="20"/>
                <w:szCs w:val="20"/>
                <w:lang w:val="de-DE"/>
              </w:rPr>
              <w:t xml:space="preserve"> (DD/MM/JJJJ)</w:t>
            </w:r>
          </w:p>
          <w:p w14:paraId="7D54F9C8" w14:textId="77777777" w:rsidR="0016529C" w:rsidRPr="00345168" w:rsidRDefault="0016529C" w:rsidP="00D14E93">
            <w:pPr>
              <w:pStyle w:val="Lijstalinea"/>
              <w:numPr>
                <w:ilvl w:val="0"/>
                <w:numId w:val="13"/>
              </w:numPr>
              <w:rPr>
                <w:sz w:val="20"/>
                <w:szCs w:val="20"/>
              </w:rPr>
            </w:pPr>
            <w:r w:rsidRPr="00345168">
              <w:rPr>
                <w:sz w:val="20"/>
                <w:szCs w:val="20"/>
              </w:rPr>
              <w:t>Referentienr. van de bestelbon: numeriek</w:t>
            </w:r>
          </w:p>
          <w:p w14:paraId="3FFF780D" w14:textId="77777777" w:rsidR="0016529C" w:rsidRPr="00345168" w:rsidRDefault="0016529C" w:rsidP="00D14E93">
            <w:pPr>
              <w:pStyle w:val="Lijstalinea"/>
              <w:numPr>
                <w:ilvl w:val="0"/>
                <w:numId w:val="13"/>
              </w:numPr>
              <w:rPr>
                <w:sz w:val="20"/>
                <w:szCs w:val="20"/>
              </w:rPr>
            </w:pPr>
            <w:r w:rsidRPr="00345168">
              <w:rPr>
                <w:sz w:val="20"/>
                <w:szCs w:val="20"/>
              </w:rPr>
              <w:t>Leverancierscode: tekens</w:t>
            </w:r>
          </w:p>
          <w:p w14:paraId="46AD5115" w14:textId="77777777" w:rsidR="0016529C" w:rsidRPr="00345168" w:rsidRDefault="0016529C" w:rsidP="00D14E93">
            <w:pPr>
              <w:pStyle w:val="Lijstalinea"/>
              <w:numPr>
                <w:ilvl w:val="0"/>
                <w:numId w:val="13"/>
              </w:numPr>
              <w:rPr>
                <w:sz w:val="20"/>
                <w:szCs w:val="20"/>
              </w:rPr>
            </w:pPr>
            <w:r w:rsidRPr="00345168">
              <w:rPr>
                <w:sz w:val="20"/>
                <w:szCs w:val="20"/>
              </w:rPr>
              <w:t>Leveranciersnaam: tekens</w:t>
            </w:r>
          </w:p>
          <w:p w14:paraId="020C5B9D" w14:textId="77777777" w:rsidR="0016529C" w:rsidRPr="00345168" w:rsidRDefault="0016529C" w:rsidP="00D14E93">
            <w:pPr>
              <w:pStyle w:val="Lijstalinea"/>
              <w:numPr>
                <w:ilvl w:val="0"/>
                <w:numId w:val="13"/>
              </w:numPr>
              <w:rPr>
                <w:sz w:val="20"/>
                <w:szCs w:val="20"/>
              </w:rPr>
            </w:pPr>
            <w:r w:rsidRPr="00345168">
              <w:rPr>
                <w:sz w:val="20"/>
                <w:szCs w:val="20"/>
              </w:rPr>
              <w:t>Artikelcode: tekens</w:t>
            </w:r>
          </w:p>
          <w:p w14:paraId="2F23465E" w14:textId="77777777" w:rsidR="0016529C" w:rsidRPr="00345168" w:rsidRDefault="0016529C" w:rsidP="00D14E93">
            <w:pPr>
              <w:pStyle w:val="Lijstalinea"/>
              <w:numPr>
                <w:ilvl w:val="0"/>
                <w:numId w:val="13"/>
              </w:numPr>
              <w:rPr>
                <w:sz w:val="20"/>
                <w:szCs w:val="20"/>
              </w:rPr>
            </w:pPr>
            <w:r w:rsidRPr="00345168">
              <w:rPr>
                <w:sz w:val="20"/>
                <w:szCs w:val="20"/>
              </w:rPr>
              <w:t>Bestelde hoeveelheid: numeriek</w:t>
            </w:r>
          </w:p>
          <w:p w14:paraId="774F3DB1" w14:textId="77777777" w:rsidR="0016529C" w:rsidRPr="00345168" w:rsidRDefault="0016529C" w:rsidP="00D14E93">
            <w:pPr>
              <w:pStyle w:val="Lijstalinea"/>
              <w:numPr>
                <w:ilvl w:val="0"/>
                <w:numId w:val="13"/>
              </w:numPr>
              <w:rPr>
                <w:sz w:val="20"/>
                <w:szCs w:val="20"/>
              </w:rPr>
            </w:pPr>
            <w:r w:rsidRPr="00345168">
              <w:rPr>
                <w:sz w:val="20"/>
                <w:szCs w:val="20"/>
              </w:rPr>
              <w:t>Eenheidsprijs: numeriek (2 decimalen)</w:t>
            </w:r>
          </w:p>
          <w:p w14:paraId="35FEB353" w14:textId="77777777" w:rsidR="0016529C" w:rsidRPr="00345168" w:rsidRDefault="0016529C" w:rsidP="00D14E93">
            <w:pPr>
              <w:pStyle w:val="Lijstalinea"/>
              <w:numPr>
                <w:ilvl w:val="0"/>
                <w:numId w:val="13"/>
              </w:numPr>
              <w:rPr>
                <w:sz w:val="20"/>
                <w:szCs w:val="20"/>
              </w:rPr>
            </w:pPr>
            <w:r w:rsidRPr="00345168">
              <w:rPr>
                <w:sz w:val="20"/>
                <w:szCs w:val="20"/>
              </w:rPr>
              <w:t>Totaalprijs excl. btw: numeriek (2 decimalen)</w:t>
            </w:r>
          </w:p>
          <w:p w14:paraId="07325318" w14:textId="77777777" w:rsidR="0016529C" w:rsidRPr="00345168" w:rsidRDefault="0016529C" w:rsidP="00D14E93">
            <w:pPr>
              <w:pStyle w:val="Lijstalinea"/>
              <w:numPr>
                <w:ilvl w:val="0"/>
                <w:numId w:val="13"/>
              </w:numPr>
              <w:rPr>
                <w:sz w:val="20"/>
                <w:szCs w:val="20"/>
              </w:rPr>
            </w:pPr>
            <w:r w:rsidRPr="00345168">
              <w:rPr>
                <w:sz w:val="20"/>
                <w:szCs w:val="20"/>
              </w:rPr>
              <w:t xml:space="preserve">Registratiedatum van de boeking: datum (DD/MM/JJJJ)  </w:t>
            </w:r>
          </w:p>
          <w:p w14:paraId="30AA6E53" w14:textId="77777777" w:rsidR="00602379" w:rsidRDefault="0016529C" w:rsidP="00D14E93">
            <w:pPr>
              <w:pStyle w:val="Lijstalinea"/>
              <w:numPr>
                <w:ilvl w:val="0"/>
                <w:numId w:val="13"/>
              </w:numPr>
            </w:pPr>
            <w:r w:rsidRPr="00345168">
              <w:rPr>
                <w:sz w:val="20"/>
                <w:szCs w:val="20"/>
              </w:rPr>
              <w:t>ID-code van de persoon die de boeking heeft geregistreerd: tekens</w:t>
            </w:r>
          </w:p>
        </w:tc>
      </w:tr>
      <w:tr w:rsidR="00602379" w14:paraId="5AC61E2A"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4F22063D" w14:textId="77777777" w:rsidR="00602379" w:rsidRDefault="00602379" w:rsidP="00D71A33">
            <w:pPr>
              <w:pStyle w:val="Geenafstand"/>
            </w:pPr>
            <w:r>
              <w:rPr>
                <w:b/>
                <w:bCs/>
              </w:rPr>
              <w:t>Oorsprong van de gegevens/bestanden</w:t>
            </w:r>
            <w:r>
              <w:t>:</w:t>
            </w:r>
          </w:p>
          <w:p w14:paraId="67562E65" w14:textId="05109D8C" w:rsidR="00602379" w:rsidRDefault="000D7EE2" w:rsidP="00D14E93">
            <w:pPr>
              <w:pStyle w:val="Geenafstand"/>
              <w:numPr>
                <w:ilvl w:val="0"/>
                <w:numId w:val="2"/>
              </w:numPr>
            </w:pPr>
            <w:r>
              <w:t>Informatieb</w:t>
            </w:r>
            <w:r w:rsidR="00602379">
              <w:t>estand “leveranciers”: Aankoopafdeling</w:t>
            </w:r>
          </w:p>
          <w:p w14:paraId="703EC988" w14:textId="77777777" w:rsidR="00602379" w:rsidRDefault="00602379" w:rsidP="00D14E93">
            <w:pPr>
              <w:pStyle w:val="Geenafstand"/>
              <w:numPr>
                <w:ilvl w:val="0"/>
                <w:numId w:val="2"/>
              </w:numPr>
            </w:pPr>
            <w:r>
              <w:t>Bestand “Bestelbonnen”: Aankoopafdeling</w:t>
            </w:r>
          </w:p>
          <w:p w14:paraId="33C65560" w14:textId="77777777" w:rsidR="008F1092" w:rsidRDefault="008F1092" w:rsidP="008F1092">
            <w:pPr>
              <w:pStyle w:val="Geenafstand"/>
              <w:ind w:left="360"/>
            </w:pPr>
            <w:r>
              <w:t>NB: bij bestanden afkomstig van dezelfde afdeling zal de auditor de extractie bijwonen</w:t>
            </w:r>
          </w:p>
        </w:tc>
      </w:tr>
      <w:tr w:rsidR="00602379" w14:paraId="542F1E2F"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7D80065F" w14:textId="77777777" w:rsidR="00602379" w:rsidRPr="001B72FE" w:rsidRDefault="00602379" w:rsidP="00D71A33">
            <w:pPr>
              <w:pStyle w:val="Geenafstand"/>
              <w:rPr>
                <w:b/>
              </w:rPr>
            </w:pPr>
            <w:r>
              <w:rPr>
                <w:b/>
              </w:rPr>
              <w:t>Betrouwbaarheid van de gegevens:</w:t>
            </w:r>
          </w:p>
          <w:p w14:paraId="338177E7" w14:textId="30645D1C" w:rsidR="00602379" w:rsidRDefault="00602379" w:rsidP="00D14E93">
            <w:pPr>
              <w:pStyle w:val="Geenafstand"/>
              <w:numPr>
                <w:ilvl w:val="0"/>
                <w:numId w:val="19"/>
              </w:numPr>
            </w:pPr>
            <w:r>
              <w:t xml:space="preserve">Toetsing van </w:t>
            </w:r>
            <w:r w:rsidR="000D7EE2">
              <w:t>informatie</w:t>
            </w:r>
            <w:r>
              <w:t xml:space="preserve">bestand “leveranciers”: controletotaal van het aantal records in het bronbestand en in de geëxtraheerde database. </w:t>
            </w:r>
          </w:p>
          <w:p w14:paraId="08E1A978" w14:textId="77777777" w:rsidR="00602379" w:rsidRDefault="00602379" w:rsidP="00D14E93">
            <w:pPr>
              <w:pStyle w:val="Geenafstand"/>
              <w:numPr>
                <w:ilvl w:val="0"/>
                <w:numId w:val="19"/>
              </w:numPr>
            </w:pPr>
            <w:r>
              <w:t>Toetsing van bestand “Bestelbon”: begin- en einddatum van de bestelbonnen + geen onderbreking in de nummerreeks van de bestelbonnen (controle op ontbrekende nummers)</w:t>
            </w:r>
          </w:p>
        </w:tc>
      </w:tr>
      <w:tr w:rsidR="00602379" w14:paraId="2B2C703F"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2EA5D6C1" w14:textId="77777777" w:rsidR="00602379" w:rsidRDefault="00602379" w:rsidP="00223D2F">
            <w:pPr>
              <w:pStyle w:val="Geenafstand"/>
            </w:pPr>
            <w:r>
              <w:rPr>
                <w:b/>
                <w:bCs/>
              </w:rPr>
              <w:t>Uitgevoerde toetsingen</w:t>
            </w:r>
            <w:r>
              <w:t>:  Op basis van de gemeenschappelijke sleutel “leverancierscode”, extraheren van de bestelbonnen gericht aan geblokkeerde leveranciers na “Datum geblokkeerde code” (registratiedatum van de boeking &gt; blokkeringsdatum).</w:t>
            </w:r>
          </w:p>
        </w:tc>
      </w:tr>
    </w:tbl>
    <w:p w14:paraId="62DAFB53" w14:textId="77777777" w:rsidR="00345168" w:rsidRDefault="00345168" w:rsidP="00602379">
      <w:pPr>
        <w:pStyle w:val="Geenafstand"/>
      </w:pPr>
    </w:p>
    <w:p w14:paraId="05E88236" w14:textId="77777777" w:rsidR="00602379" w:rsidRDefault="00345168" w:rsidP="00345168">
      <w:r>
        <w:br w:type="page"/>
      </w: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E610E0" w14:paraId="19D4C274" w14:textId="77777777" w:rsidTr="008F1092">
        <w:trPr>
          <w:trHeight w:val="176"/>
        </w:trPr>
        <w:tc>
          <w:tcPr>
            <w:tcW w:w="5665" w:type="dxa"/>
          </w:tcPr>
          <w:p w14:paraId="43D80A0A" w14:textId="77777777" w:rsidR="00E610E0" w:rsidRDefault="00E610E0" w:rsidP="008F1092">
            <w:pPr>
              <w:pStyle w:val="Geenafstand"/>
            </w:pPr>
            <w:r>
              <w:lastRenderedPageBreak/>
              <w:t>Dossier:</w:t>
            </w:r>
          </w:p>
        </w:tc>
        <w:tc>
          <w:tcPr>
            <w:tcW w:w="2552" w:type="dxa"/>
          </w:tcPr>
          <w:p w14:paraId="5205F2DB" w14:textId="77777777" w:rsidR="00E610E0" w:rsidRDefault="00E610E0" w:rsidP="008F1092">
            <w:pPr>
              <w:pStyle w:val="Geenafstand"/>
            </w:pPr>
            <w:r>
              <w:t>Medewerker:</w:t>
            </w:r>
          </w:p>
        </w:tc>
        <w:tc>
          <w:tcPr>
            <w:tcW w:w="1843" w:type="dxa"/>
          </w:tcPr>
          <w:p w14:paraId="49429180" w14:textId="77777777" w:rsidR="00E610E0" w:rsidRDefault="00E610E0" w:rsidP="008F1092">
            <w:pPr>
              <w:pStyle w:val="Geenafstand"/>
            </w:pPr>
            <w:r>
              <w:t>Datum:</w:t>
            </w:r>
          </w:p>
        </w:tc>
      </w:tr>
      <w:tr w:rsidR="00E610E0" w14:paraId="5245954C" w14:textId="77777777" w:rsidTr="008F1092">
        <w:trPr>
          <w:trHeight w:val="176"/>
        </w:trPr>
        <w:tc>
          <w:tcPr>
            <w:tcW w:w="5665" w:type="dxa"/>
          </w:tcPr>
          <w:p w14:paraId="1234A5A6" w14:textId="77777777" w:rsidR="00E610E0" w:rsidRDefault="00E610E0" w:rsidP="008F1092">
            <w:pPr>
              <w:pStyle w:val="Geenafstand"/>
            </w:pPr>
            <w:r>
              <w:t>Boekjaar:</w:t>
            </w:r>
          </w:p>
        </w:tc>
        <w:tc>
          <w:tcPr>
            <w:tcW w:w="2552" w:type="dxa"/>
          </w:tcPr>
          <w:p w14:paraId="08C38C0D" w14:textId="77777777" w:rsidR="00E610E0" w:rsidRDefault="00E610E0" w:rsidP="008F1092">
            <w:pPr>
              <w:pStyle w:val="Geenafstand"/>
            </w:pPr>
            <w:r>
              <w:t>Verantwoordelijke:</w:t>
            </w:r>
          </w:p>
        </w:tc>
        <w:tc>
          <w:tcPr>
            <w:tcW w:w="1843" w:type="dxa"/>
          </w:tcPr>
          <w:p w14:paraId="50E091C8" w14:textId="77777777" w:rsidR="00E610E0" w:rsidRDefault="00E610E0" w:rsidP="008F1092">
            <w:pPr>
              <w:pStyle w:val="Geenafstand"/>
            </w:pPr>
            <w:r>
              <w:t>Ref.:</w:t>
            </w:r>
          </w:p>
        </w:tc>
      </w:tr>
    </w:tbl>
    <w:p w14:paraId="527D772D" w14:textId="77777777" w:rsidR="00E610E0" w:rsidRDefault="00E610E0" w:rsidP="00E610E0">
      <w:pPr>
        <w:pStyle w:val="Geenafstand"/>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E610E0" w14:paraId="06901C17" w14:textId="77777777" w:rsidTr="008F1092">
        <w:trPr>
          <w:trHeight w:val="197"/>
        </w:trPr>
        <w:tc>
          <w:tcPr>
            <w:tcW w:w="10068" w:type="dxa"/>
          </w:tcPr>
          <w:p w14:paraId="3251C8C6" w14:textId="77777777" w:rsidR="00E610E0" w:rsidRDefault="00E610E0" w:rsidP="008F1092">
            <w:pPr>
              <w:pStyle w:val="Geenafstand"/>
            </w:pPr>
            <w:r>
              <w:rPr>
                <w:b/>
                <w:bCs/>
              </w:rPr>
              <w:t>Naam van de toetsing</w:t>
            </w:r>
            <w:r>
              <w:t>: boeking van alle facturen</w:t>
            </w:r>
          </w:p>
        </w:tc>
      </w:tr>
      <w:tr w:rsidR="00E610E0" w14:paraId="44E44F5A" w14:textId="77777777" w:rsidTr="008F1092">
        <w:trPr>
          <w:trHeight w:val="197"/>
        </w:trPr>
        <w:tc>
          <w:tcPr>
            <w:tcW w:w="10068" w:type="dxa"/>
          </w:tcPr>
          <w:p w14:paraId="61924EC2" w14:textId="77777777" w:rsidR="00E610E0" w:rsidRPr="00EC2BED" w:rsidRDefault="00E610E0" w:rsidP="008F1092">
            <w:pPr>
              <w:pStyle w:val="Geenafstand"/>
              <w:rPr>
                <w:b/>
              </w:rPr>
            </w:pPr>
            <w:r>
              <w:rPr>
                <w:b/>
              </w:rPr>
              <w:t>Betrokken cyclus</w:t>
            </w:r>
            <w:r>
              <w:t>: Aankoop</w:t>
            </w:r>
          </w:p>
        </w:tc>
      </w:tr>
      <w:tr w:rsidR="00E610E0" w14:paraId="754D6472" w14:textId="77777777" w:rsidTr="008F1092">
        <w:trPr>
          <w:trHeight w:val="357"/>
        </w:trPr>
        <w:tc>
          <w:tcPr>
            <w:tcW w:w="10068" w:type="dxa"/>
          </w:tcPr>
          <w:p w14:paraId="05C51899" w14:textId="77777777" w:rsidR="00E610E0" w:rsidRDefault="00E610E0" w:rsidP="008F1092">
            <w:pPr>
              <w:pStyle w:val="Geenafstand"/>
            </w:pPr>
            <w:r>
              <w:rPr>
                <w:b/>
                <w:bCs/>
              </w:rPr>
              <w:t>Referentie van de toetsing</w:t>
            </w:r>
            <w:r>
              <w:t>: AXXXX</w:t>
            </w:r>
          </w:p>
        </w:tc>
      </w:tr>
      <w:tr w:rsidR="00E610E0" w14:paraId="414F6C2F" w14:textId="77777777" w:rsidTr="008F1092">
        <w:trPr>
          <w:trHeight w:val="493"/>
        </w:trPr>
        <w:tc>
          <w:tcPr>
            <w:tcW w:w="10068" w:type="dxa"/>
            <w:tcBorders>
              <w:bottom w:val="double" w:sz="4" w:space="0" w:color="auto"/>
            </w:tcBorders>
          </w:tcPr>
          <w:p w14:paraId="35135277" w14:textId="7E253C57" w:rsidR="00E610E0" w:rsidRPr="00EC2BED" w:rsidRDefault="00E610E0" w:rsidP="008F1092">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Doel van de toetsing: </w:t>
            </w:r>
            <w:r>
              <w:t>Een verbinding maken tussen het bestand van de “aankoopfacturen</w:t>
            </w:r>
            <w:r w:rsidR="005B3543">
              <w:t xml:space="preserve"> van goederen</w:t>
            </w:r>
            <w:r>
              <w:t xml:space="preserve">” en de rekeningen 60 van het grootboek om zich ervan te vergewissen dat alle facturen zijn opgenomen in de boekhouding en dat er geen duplicaten of ontbrekende facturen zijn (deze toetsing is enkel nuttig in functie van de bijzonderheden van het integratieniveau van het informatiesysteem). </w:t>
            </w:r>
          </w:p>
        </w:tc>
      </w:tr>
      <w:tr w:rsidR="00E610E0" w14:paraId="60BBC0D0" w14:textId="77777777" w:rsidTr="00345168">
        <w:trPr>
          <w:trHeight w:val="178"/>
        </w:trPr>
        <w:tc>
          <w:tcPr>
            <w:tcW w:w="10068" w:type="dxa"/>
            <w:tcBorders>
              <w:top w:val="double" w:sz="4" w:space="0" w:color="auto"/>
              <w:left w:val="double" w:sz="4" w:space="0" w:color="auto"/>
              <w:bottom w:val="double" w:sz="4" w:space="0" w:color="auto"/>
              <w:right w:val="double" w:sz="4" w:space="0" w:color="auto"/>
            </w:tcBorders>
          </w:tcPr>
          <w:p w14:paraId="1EF60F75" w14:textId="46390887" w:rsidR="00E610E0" w:rsidRDefault="00E610E0" w:rsidP="008F1092">
            <w:pPr>
              <w:pStyle w:val="Geenafstand"/>
            </w:pPr>
            <w:r>
              <w:rPr>
                <w:b/>
              </w:rPr>
              <w:t>Gedekt</w:t>
            </w:r>
            <w:r w:rsidR="003B44F3">
              <w:rPr>
                <w:b/>
              </w:rPr>
              <w:t>(e)</w:t>
            </w:r>
            <w:r>
              <w:rPr>
                <w:b/>
              </w:rPr>
              <w:t xml:space="preserve"> risico</w:t>
            </w:r>
            <w:r w:rsidR="003B44F3">
              <w:rPr>
                <w:b/>
              </w:rPr>
              <w:t>/bewering</w:t>
            </w:r>
            <w:r>
              <w:rPr>
                <w:b/>
              </w:rPr>
              <w:t>:</w:t>
            </w:r>
            <w:r>
              <w:t xml:space="preserve"> Volledigheid</w:t>
            </w:r>
          </w:p>
        </w:tc>
      </w:tr>
      <w:tr w:rsidR="00E610E0" w14:paraId="531BB0ED" w14:textId="77777777" w:rsidTr="00345168">
        <w:trPr>
          <w:trHeight w:val="298"/>
        </w:trPr>
        <w:tc>
          <w:tcPr>
            <w:tcW w:w="10068" w:type="dxa"/>
            <w:tcBorders>
              <w:top w:val="double" w:sz="4" w:space="0" w:color="auto"/>
              <w:left w:val="double" w:sz="4" w:space="0" w:color="auto"/>
              <w:bottom w:val="double" w:sz="4" w:space="0" w:color="auto"/>
              <w:right w:val="double" w:sz="4" w:space="0" w:color="auto"/>
            </w:tcBorders>
          </w:tcPr>
          <w:p w14:paraId="1DE0C614" w14:textId="77777777" w:rsidR="00E610E0" w:rsidRPr="00EC2BED" w:rsidRDefault="00E610E0" w:rsidP="008F1092">
            <w:pPr>
              <w:pStyle w:val="Geenafstand"/>
              <w:rPr>
                <w:b/>
              </w:rPr>
            </w:pPr>
            <w:r>
              <w:rPr>
                <w:b/>
              </w:rPr>
              <w:t xml:space="preserve">Aard van de toetsing: </w:t>
            </w:r>
            <w:r>
              <w:t>Detailcontrole</w:t>
            </w:r>
          </w:p>
        </w:tc>
      </w:tr>
      <w:tr w:rsidR="00E610E0" w14:paraId="59EEDB7F" w14:textId="77777777" w:rsidTr="008F1092">
        <w:trPr>
          <w:trHeight w:val="4812"/>
        </w:trPr>
        <w:tc>
          <w:tcPr>
            <w:tcW w:w="10068" w:type="dxa"/>
            <w:tcBorders>
              <w:top w:val="double" w:sz="4" w:space="0" w:color="auto"/>
              <w:left w:val="double" w:sz="4" w:space="0" w:color="auto"/>
              <w:bottom w:val="double" w:sz="4" w:space="0" w:color="auto"/>
              <w:right w:val="double" w:sz="4" w:space="0" w:color="auto"/>
            </w:tcBorders>
          </w:tcPr>
          <w:p w14:paraId="685F4EC2" w14:textId="77777777" w:rsidR="00E610E0" w:rsidRDefault="00E610E0" w:rsidP="008F1092">
            <w:pPr>
              <w:pStyle w:val="Geenafstand"/>
            </w:pPr>
            <w:r>
              <w:rPr>
                <w:b/>
                <w:bCs/>
              </w:rPr>
              <w:t>Soort gegevens / naam van de verkregen bestanden</w:t>
            </w:r>
            <w:r>
              <w:t xml:space="preserve">: </w:t>
            </w:r>
          </w:p>
          <w:p w14:paraId="2B5D6070" w14:textId="0208A139" w:rsidR="00E610E0" w:rsidRPr="00EA74A9" w:rsidRDefault="00E610E0" w:rsidP="000F21F2">
            <w:pPr>
              <w:pStyle w:val="Geenafstand"/>
              <w:numPr>
                <w:ilvl w:val="0"/>
                <w:numId w:val="17"/>
              </w:numPr>
              <w:rPr>
                <w:sz w:val="20"/>
                <w:szCs w:val="20"/>
              </w:rPr>
            </w:pPr>
            <w:r>
              <w:rPr>
                <w:sz w:val="20"/>
                <w:szCs w:val="20"/>
              </w:rPr>
              <w:t>Bestand “Aankoopfacturen</w:t>
            </w:r>
            <w:r w:rsidR="005B3543">
              <w:rPr>
                <w:sz w:val="20"/>
                <w:szCs w:val="20"/>
              </w:rPr>
              <w:t xml:space="preserve"> van goederen</w:t>
            </w:r>
            <w:r>
              <w:rPr>
                <w:sz w:val="20"/>
                <w:szCs w:val="20"/>
              </w:rPr>
              <w:t>” over de volledige gecontroleerde periode met de volgende gegevens:</w:t>
            </w:r>
          </w:p>
          <w:p w14:paraId="38497B1C" w14:textId="77777777" w:rsidR="00E610E0" w:rsidRPr="00EA74A9" w:rsidRDefault="00E610E0">
            <w:pPr>
              <w:pStyle w:val="Lijstalinea"/>
              <w:numPr>
                <w:ilvl w:val="0"/>
                <w:numId w:val="14"/>
              </w:numPr>
              <w:spacing w:line="240" w:lineRule="auto"/>
              <w:rPr>
                <w:sz w:val="20"/>
                <w:szCs w:val="20"/>
              </w:rPr>
            </w:pPr>
            <w:r>
              <w:rPr>
                <w:sz w:val="20"/>
                <w:szCs w:val="20"/>
              </w:rPr>
              <w:t>Datum: datum (voorbeeld: DD/MM/JJJJ)</w:t>
            </w:r>
          </w:p>
          <w:p w14:paraId="7604B384" w14:textId="77777777" w:rsidR="00E610E0" w:rsidRPr="00EA74A9" w:rsidRDefault="00E610E0">
            <w:pPr>
              <w:pStyle w:val="Lijstalinea"/>
              <w:numPr>
                <w:ilvl w:val="0"/>
                <w:numId w:val="14"/>
              </w:numPr>
              <w:spacing w:line="240" w:lineRule="auto"/>
              <w:rPr>
                <w:sz w:val="20"/>
                <w:szCs w:val="20"/>
              </w:rPr>
            </w:pPr>
            <w:r>
              <w:rPr>
                <w:sz w:val="20"/>
                <w:szCs w:val="20"/>
              </w:rPr>
              <w:t>Factuurnr.: numeriek</w:t>
            </w:r>
          </w:p>
          <w:p w14:paraId="2D67C0B2" w14:textId="77777777" w:rsidR="00E610E0" w:rsidRPr="00EA74A9" w:rsidRDefault="00E610E0">
            <w:pPr>
              <w:pStyle w:val="Lijstalinea"/>
              <w:numPr>
                <w:ilvl w:val="0"/>
                <w:numId w:val="14"/>
              </w:numPr>
              <w:spacing w:line="240" w:lineRule="auto"/>
              <w:rPr>
                <w:sz w:val="20"/>
                <w:szCs w:val="20"/>
              </w:rPr>
            </w:pPr>
            <w:r>
              <w:rPr>
                <w:sz w:val="20"/>
                <w:szCs w:val="20"/>
              </w:rPr>
              <w:t>Journaalcode: tekens (journaaltabel meedelen)</w:t>
            </w:r>
          </w:p>
          <w:p w14:paraId="00583C51" w14:textId="77777777" w:rsidR="00E610E0" w:rsidRPr="00EA74A9" w:rsidRDefault="00E610E0">
            <w:pPr>
              <w:pStyle w:val="Lijstalinea"/>
              <w:numPr>
                <w:ilvl w:val="0"/>
                <w:numId w:val="14"/>
              </w:numPr>
              <w:spacing w:line="240" w:lineRule="auto"/>
              <w:rPr>
                <w:sz w:val="20"/>
                <w:szCs w:val="20"/>
              </w:rPr>
            </w:pPr>
            <w:r>
              <w:rPr>
                <w:sz w:val="20"/>
                <w:szCs w:val="20"/>
              </w:rPr>
              <w:t>Nr. van de post van toerekening als last: tekens</w:t>
            </w:r>
          </w:p>
          <w:p w14:paraId="540EA61F" w14:textId="77777777" w:rsidR="00E610E0" w:rsidRPr="00EA74A9" w:rsidRDefault="00E610E0">
            <w:pPr>
              <w:pStyle w:val="Lijstalinea"/>
              <w:numPr>
                <w:ilvl w:val="0"/>
                <w:numId w:val="14"/>
              </w:numPr>
              <w:spacing w:line="240" w:lineRule="auto"/>
              <w:rPr>
                <w:sz w:val="20"/>
                <w:szCs w:val="20"/>
              </w:rPr>
            </w:pPr>
            <w:r>
              <w:rPr>
                <w:sz w:val="20"/>
                <w:szCs w:val="20"/>
              </w:rPr>
              <w:t>Leverancierscode: tekens</w:t>
            </w:r>
          </w:p>
          <w:p w14:paraId="5107E408" w14:textId="77777777" w:rsidR="00E610E0" w:rsidRPr="00EA74A9" w:rsidRDefault="00E610E0">
            <w:pPr>
              <w:pStyle w:val="Lijstalinea"/>
              <w:numPr>
                <w:ilvl w:val="0"/>
                <w:numId w:val="14"/>
              </w:numPr>
              <w:spacing w:line="240" w:lineRule="auto"/>
              <w:rPr>
                <w:sz w:val="20"/>
                <w:szCs w:val="20"/>
              </w:rPr>
            </w:pPr>
            <w:r>
              <w:rPr>
                <w:sz w:val="20"/>
                <w:szCs w:val="20"/>
              </w:rPr>
              <w:t>Leveranciersnaam: tekens</w:t>
            </w:r>
          </w:p>
          <w:p w14:paraId="36C3D6EE" w14:textId="77777777" w:rsidR="00E610E0" w:rsidRPr="00EA74A9" w:rsidRDefault="00E610E0">
            <w:pPr>
              <w:pStyle w:val="Lijstalinea"/>
              <w:numPr>
                <w:ilvl w:val="0"/>
                <w:numId w:val="14"/>
              </w:numPr>
              <w:spacing w:line="240" w:lineRule="auto"/>
              <w:rPr>
                <w:sz w:val="20"/>
                <w:szCs w:val="20"/>
              </w:rPr>
            </w:pPr>
            <w:r>
              <w:rPr>
                <w:sz w:val="20"/>
                <w:szCs w:val="20"/>
              </w:rPr>
              <w:t>Artikelcode: tekens</w:t>
            </w:r>
          </w:p>
          <w:p w14:paraId="12194201" w14:textId="77777777" w:rsidR="00E610E0" w:rsidRPr="00EA74A9" w:rsidRDefault="00E610E0">
            <w:pPr>
              <w:pStyle w:val="Lijstalinea"/>
              <w:numPr>
                <w:ilvl w:val="0"/>
                <w:numId w:val="14"/>
              </w:numPr>
              <w:spacing w:line="240" w:lineRule="auto"/>
              <w:rPr>
                <w:sz w:val="20"/>
                <w:szCs w:val="20"/>
              </w:rPr>
            </w:pPr>
            <w:r>
              <w:rPr>
                <w:sz w:val="20"/>
                <w:szCs w:val="20"/>
              </w:rPr>
              <w:t>Hoeveelheid: numeriek</w:t>
            </w:r>
          </w:p>
          <w:p w14:paraId="6E05D629" w14:textId="77777777" w:rsidR="00E610E0" w:rsidRPr="00EA74A9" w:rsidRDefault="00E610E0">
            <w:pPr>
              <w:pStyle w:val="Lijstalinea"/>
              <w:numPr>
                <w:ilvl w:val="0"/>
                <w:numId w:val="14"/>
              </w:numPr>
              <w:spacing w:line="240" w:lineRule="auto"/>
              <w:rPr>
                <w:sz w:val="20"/>
                <w:szCs w:val="20"/>
              </w:rPr>
            </w:pPr>
            <w:r>
              <w:rPr>
                <w:sz w:val="20"/>
                <w:szCs w:val="20"/>
              </w:rPr>
              <w:t>Eenheidsprijs artikel: numeriek (2 decimalen)</w:t>
            </w:r>
          </w:p>
          <w:p w14:paraId="70F5CCC4" w14:textId="77777777" w:rsidR="00E610E0" w:rsidRPr="00345168" w:rsidRDefault="00E610E0" w:rsidP="00345168">
            <w:pPr>
              <w:pStyle w:val="Lijstalinea"/>
              <w:numPr>
                <w:ilvl w:val="0"/>
                <w:numId w:val="14"/>
              </w:numPr>
              <w:spacing w:line="240" w:lineRule="auto"/>
              <w:rPr>
                <w:sz w:val="20"/>
                <w:szCs w:val="20"/>
              </w:rPr>
            </w:pPr>
            <w:r>
              <w:rPr>
                <w:sz w:val="20"/>
                <w:szCs w:val="20"/>
              </w:rPr>
              <w:t>Totaalprijs excl. btw: numeriek (2 decimalen)</w:t>
            </w:r>
          </w:p>
          <w:p w14:paraId="20BD6E5F" w14:textId="77777777" w:rsidR="00E610E0" w:rsidRPr="00EA74A9" w:rsidRDefault="00E610E0" w:rsidP="00EA74A9">
            <w:pPr>
              <w:pStyle w:val="Lijstalinea"/>
              <w:numPr>
                <w:ilvl w:val="0"/>
                <w:numId w:val="17"/>
              </w:numPr>
              <w:spacing w:before="120" w:line="240" w:lineRule="auto"/>
              <w:ind w:left="714" w:hanging="357"/>
              <w:rPr>
                <w:sz w:val="20"/>
                <w:szCs w:val="20"/>
              </w:rPr>
            </w:pPr>
            <w:r>
              <w:rPr>
                <w:sz w:val="20"/>
                <w:szCs w:val="20"/>
              </w:rPr>
              <w:t>Historiek van de rekeningen 60 over de volledige gecontroleerde periode met de volgende gegevens:</w:t>
            </w:r>
          </w:p>
          <w:p w14:paraId="1E3FED08" w14:textId="77777777" w:rsidR="00E610E0" w:rsidRPr="00EA74A9" w:rsidRDefault="00E610E0" w:rsidP="000F21F2">
            <w:pPr>
              <w:pStyle w:val="Lijstalinea"/>
              <w:numPr>
                <w:ilvl w:val="0"/>
                <w:numId w:val="15"/>
              </w:numPr>
              <w:spacing w:line="240" w:lineRule="auto"/>
              <w:ind w:left="714" w:hanging="357"/>
              <w:rPr>
                <w:sz w:val="20"/>
                <w:szCs w:val="20"/>
              </w:rPr>
            </w:pPr>
            <w:r>
              <w:rPr>
                <w:sz w:val="20"/>
                <w:szCs w:val="20"/>
              </w:rPr>
              <w:t xml:space="preserve">Datum: datum (voorbeeld: DD/MM/JJJJ) </w:t>
            </w:r>
          </w:p>
          <w:p w14:paraId="1575206E" w14:textId="77777777" w:rsidR="00E610E0" w:rsidRPr="00EA74A9" w:rsidRDefault="00E610E0">
            <w:pPr>
              <w:pStyle w:val="Lijstalinea"/>
              <w:numPr>
                <w:ilvl w:val="0"/>
                <w:numId w:val="15"/>
              </w:numPr>
              <w:spacing w:line="240" w:lineRule="auto"/>
              <w:ind w:left="714" w:hanging="357"/>
              <w:rPr>
                <w:sz w:val="20"/>
                <w:szCs w:val="20"/>
              </w:rPr>
            </w:pPr>
            <w:r>
              <w:rPr>
                <w:sz w:val="20"/>
                <w:szCs w:val="20"/>
              </w:rPr>
              <w:t>Journaalcode: tekens (journaaltabel meedelen)</w:t>
            </w:r>
          </w:p>
          <w:p w14:paraId="4969CB3E" w14:textId="77777777" w:rsidR="00E610E0" w:rsidRPr="00EA74A9" w:rsidRDefault="00E610E0">
            <w:pPr>
              <w:pStyle w:val="Lijstalinea"/>
              <w:numPr>
                <w:ilvl w:val="0"/>
                <w:numId w:val="15"/>
              </w:numPr>
              <w:spacing w:line="240" w:lineRule="auto"/>
              <w:ind w:left="714" w:hanging="357"/>
              <w:rPr>
                <w:sz w:val="20"/>
                <w:szCs w:val="20"/>
              </w:rPr>
            </w:pPr>
            <w:r>
              <w:rPr>
                <w:sz w:val="20"/>
                <w:szCs w:val="20"/>
              </w:rPr>
              <w:t>Referentienr. van de boeking: Numeriek</w:t>
            </w:r>
          </w:p>
          <w:p w14:paraId="7AA6D499" w14:textId="77777777" w:rsidR="00E610E0" w:rsidRPr="00EA74A9" w:rsidRDefault="00E610E0">
            <w:pPr>
              <w:pStyle w:val="Lijstalinea"/>
              <w:numPr>
                <w:ilvl w:val="0"/>
                <w:numId w:val="15"/>
              </w:numPr>
              <w:spacing w:line="240" w:lineRule="auto"/>
              <w:ind w:left="714" w:hanging="357"/>
              <w:rPr>
                <w:sz w:val="20"/>
                <w:szCs w:val="20"/>
              </w:rPr>
            </w:pPr>
            <w:r>
              <w:rPr>
                <w:sz w:val="20"/>
                <w:szCs w:val="20"/>
              </w:rPr>
              <w:t>Rekeningnr.: tekens</w:t>
            </w:r>
          </w:p>
          <w:p w14:paraId="6D36F1EF" w14:textId="77777777" w:rsidR="00E610E0" w:rsidRPr="00EA74A9" w:rsidRDefault="00E610E0">
            <w:pPr>
              <w:pStyle w:val="Lijstalinea"/>
              <w:numPr>
                <w:ilvl w:val="0"/>
                <w:numId w:val="15"/>
              </w:numPr>
              <w:spacing w:line="240" w:lineRule="auto"/>
              <w:ind w:left="714" w:hanging="357"/>
              <w:rPr>
                <w:sz w:val="20"/>
                <w:szCs w:val="20"/>
              </w:rPr>
            </w:pPr>
            <w:r>
              <w:rPr>
                <w:sz w:val="20"/>
                <w:szCs w:val="20"/>
              </w:rPr>
              <w:t>Benaming van de rekening: tekens</w:t>
            </w:r>
          </w:p>
          <w:p w14:paraId="6FEC3D81" w14:textId="77777777" w:rsidR="00E610E0" w:rsidRPr="00EA74A9" w:rsidRDefault="00E610E0">
            <w:pPr>
              <w:pStyle w:val="Lijstalinea"/>
              <w:numPr>
                <w:ilvl w:val="0"/>
                <w:numId w:val="15"/>
              </w:numPr>
              <w:spacing w:line="240" w:lineRule="auto"/>
              <w:ind w:left="714" w:hanging="357"/>
              <w:rPr>
                <w:sz w:val="20"/>
                <w:szCs w:val="20"/>
              </w:rPr>
            </w:pPr>
            <w:proofErr w:type="spellStart"/>
            <w:r>
              <w:rPr>
                <w:sz w:val="20"/>
                <w:szCs w:val="20"/>
              </w:rPr>
              <w:t>Debetbedrag</w:t>
            </w:r>
            <w:proofErr w:type="spellEnd"/>
            <w:r>
              <w:rPr>
                <w:sz w:val="20"/>
                <w:szCs w:val="20"/>
              </w:rPr>
              <w:t>: Numeriek (2 decimalen)</w:t>
            </w:r>
          </w:p>
          <w:p w14:paraId="55007C6B" w14:textId="77777777" w:rsidR="00E610E0" w:rsidRPr="00EA74A9" w:rsidRDefault="00E610E0">
            <w:pPr>
              <w:pStyle w:val="Lijstalinea"/>
              <w:numPr>
                <w:ilvl w:val="0"/>
                <w:numId w:val="15"/>
              </w:numPr>
              <w:spacing w:line="240" w:lineRule="auto"/>
              <w:ind w:left="714" w:hanging="357"/>
              <w:rPr>
                <w:sz w:val="20"/>
                <w:szCs w:val="20"/>
              </w:rPr>
            </w:pPr>
            <w:proofErr w:type="spellStart"/>
            <w:r>
              <w:rPr>
                <w:sz w:val="20"/>
                <w:szCs w:val="20"/>
              </w:rPr>
              <w:t>Tekstvak</w:t>
            </w:r>
            <w:proofErr w:type="spellEnd"/>
            <w:r>
              <w:rPr>
                <w:sz w:val="20"/>
                <w:szCs w:val="20"/>
              </w:rPr>
              <w:t xml:space="preserve"> met factuurnummer: numeriek (indien niet vermeld in “commentaar”) </w:t>
            </w:r>
          </w:p>
          <w:p w14:paraId="0EB1E6C5" w14:textId="77777777" w:rsidR="00E610E0" w:rsidRDefault="00E610E0" w:rsidP="00EA74A9">
            <w:pPr>
              <w:pStyle w:val="Lijstalinea"/>
              <w:numPr>
                <w:ilvl w:val="0"/>
                <w:numId w:val="15"/>
              </w:numPr>
              <w:spacing w:after="0" w:line="240" w:lineRule="auto"/>
              <w:ind w:left="714" w:hanging="357"/>
            </w:pPr>
            <w:r>
              <w:rPr>
                <w:sz w:val="20"/>
                <w:szCs w:val="20"/>
              </w:rPr>
              <w:t>Commentaar bij de boeking: tekens</w:t>
            </w:r>
          </w:p>
        </w:tc>
      </w:tr>
      <w:tr w:rsidR="00E610E0" w14:paraId="1EBFE76B"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3B677F5D" w14:textId="77777777" w:rsidR="00E610E0" w:rsidRDefault="00E610E0" w:rsidP="008F1092">
            <w:pPr>
              <w:pStyle w:val="Geenafstand"/>
            </w:pPr>
            <w:r>
              <w:rPr>
                <w:b/>
                <w:bCs/>
              </w:rPr>
              <w:t>Oorsprong van de gegevens/bestanden</w:t>
            </w:r>
            <w:r>
              <w:t>:</w:t>
            </w:r>
          </w:p>
          <w:p w14:paraId="0C8DDFAA" w14:textId="201DC214" w:rsidR="00E610E0" w:rsidRPr="005B3543" w:rsidRDefault="00E610E0" w:rsidP="00D14E93">
            <w:pPr>
              <w:pStyle w:val="Geenafstand"/>
              <w:numPr>
                <w:ilvl w:val="0"/>
                <w:numId w:val="2"/>
              </w:numPr>
              <w:rPr>
                <w:sz w:val="20"/>
                <w:szCs w:val="20"/>
              </w:rPr>
            </w:pPr>
            <w:r w:rsidRPr="005B3543">
              <w:rPr>
                <w:sz w:val="20"/>
                <w:szCs w:val="20"/>
              </w:rPr>
              <w:t>Bestand “aankoopfactuur</w:t>
            </w:r>
            <w:r w:rsidR="005B3543" w:rsidRPr="005B3543">
              <w:rPr>
                <w:sz w:val="20"/>
                <w:szCs w:val="20"/>
              </w:rPr>
              <w:t xml:space="preserve"> van goederen</w:t>
            </w:r>
            <w:r w:rsidRPr="005B3543">
              <w:rPr>
                <w:sz w:val="20"/>
                <w:szCs w:val="20"/>
              </w:rPr>
              <w:t>”: Aankoopafdeling</w:t>
            </w:r>
          </w:p>
          <w:p w14:paraId="39CA3E2C" w14:textId="77777777" w:rsidR="00E610E0" w:rsidRDefault="00E610E0" w:rsidP="00D14E93">
            <w:pPr>
              <w:pStyle w:val="Geenafstand"/>
              <w:numPr>
                <w:ilvl w:val="0"/>
                <w:numId w:val="2"/>
              </w:numPr>
            </w:pPr>
            <w:r w:rsidRPr="005B3543">
              <w:rPr>
                <w:sz w:val="20"/>
                <w:szCs w:val="20"/>
              </w:rPr>
              <w:t>Bestand “grootboek”: Afdeling Boekhouding</w:t>
            </w:r>
          </w:p>
        </w:tc>
      </w:tr>
      <w:tr w:rsidR="00E610E0" w14:paraId="3FCC4A1A"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431DA7A6" w14:textId="77777777" w:rsidR="00E610E0" w:rsidRPr="001B72FE" w:rsidRDefault="00E610E0" w:rsidP="008F1092">
            <w:pPr>
              <w:pStyle w:val="Geenafstand"/>
              <w:rPr>
                <w:b/>
              </w:rPr>
            </w:pPr>
            <w:r>
              <w:rPr>
                <w:b/>
              </w:rPr>
              <w:t>Betrouwbaarheid van de gegevens:</w:t>
            </w:r>
          </w:p>
          <w:p w14:paraId="63B5527C" w14:textId="7588BE5A" w:rsidR="007E180F" w:rsidRPr="005B3543" w:rsidRDefault="007E180F" w:rsidP="00D14E93">
            <w:pPr>
              <w:pStyle w:val="Geenafstand"/>
              <w:numPr>
                <w:ilvl w:val="0"/>
                <w:numId w:val="16"/>
              </w:numPr>
              <w:rPr>
                <w:sz w:val="20"/>
                <w:szCs w:val="20"/>
              </w:rPr>
            </w:pPr>
            <w:r w:rsidRPr="005B3543">
              <w:rPr>
                <w:sz w:val="20"/>
                <w:szCs w:val="20"/>
              </w:rPr>
              <w:t>Toetsing van de aankoopfacturen</w:t>
            </w:r>
            <w:r w:rsidR="005B3543" w:rsidRPr="005B3543">
              <w:rPr>
                <w:sz w:val="20"/>
                <w:szCs w:val="20"/>
              </w:rPr>
              <w:t xml:space="preserve"> van goederen</w:t>
            </w:r>
            <w:r w:rsidRPr="005B3543">
              <w:rPr>
                <w:sz w:val="20"/>
                <w:szCs w:val="20"/>
              </w:rPr>
              <w:t>:  nagaan of de facturen gedateerd zijn op het boekjaar.</w:t>
            </w:r>
          </w:p>
          <w:p w14:paraId="3E2A4E51" w14:textId="77777777" w:rsidR="00E610E0" w:rsidRPr="005B3543" w:rsidRDefault="00E610E0" w:rsidP="00D14E93">
            <w:pPr>
              <w:pStyle w:val="Geenafstand"/>
              <w:numPr>
                <w:ilvl w:val="0"/>
                <w:numId w:val="16"/>
              </w:numPr>
              <w:rPr>
                <w:sz w:val="20"/>
                <w:szCs w:val="20"/>
              </w:rPr>
            </w:pPr>
            <w:r w:rsidRPr="005B3543">
              <w:rPr>
                <w:sz w:val="20"/>
                <w:szCs w:val="20"/>
              </w:rPr>
              <w:t>Toetsing van bestand van de aankoopfacturen: controletotaal van het totaalbedrag van de aankopen van handelsgoederen in de boekhoudpost (rekeningen 60) en het totaalbedrag van de aankopen van het jaar.</w:t>
            </w:r>
          </w:p>
          <w:p w14:paraId="780B4925" w14:textId="77777777" w:rsidR="00E610E0" w:rsidRPr="005B3543" w:rsidRDefault="00E610E0" w:rsidP="00D14E93">
            <w:pPr>
              <w:pStyle w:val="Geenafstand"/>
              <w:numPr>
                <w:ilvl w:val="0"/>
                <w:numId w:val="16"/>
              </w:numPr>
              <w:rPr>
                <w:sz w:val="20"/>
                <w:szCs w:val="20"/>
              </w:rPr>
            </w:pPr>
            <w:r w:rsidRPr="005B3543">
              <w:rPr>
                <w:sz w:val="20"/>
                <w:szCs w:val="20"/>
              </w:rPr>
              <w:t>Toetsing van bestand “grootboek”: controletotaal van de “debet- en creditmutaties” en de balans van de algemene rekeningen (rekening per rekening)</w:t>
            </w:r>
          </w:p>
          <w:p w14:paraId="64021AD5" w14:textId="77777777" w:rsidR="007E180F" w:rsidRDefault="007E180F" w:rsidP="00D14E93">
            <w:pPr>
              <w:pStyle w:val="Geenafstand"/>
              <w:numPr>
                <w:ilvl w:val="0"/>
                <w:numId w:val="16"/>
              </w:numPr>
            </w:pPr>
            <w:r w:rsidRPr="005B3543">
              <w:rPr>
                <w:sz w:val="20"/>
                <w:szCs w:val="20"/>
              </w:rPr>
              <w:t>Controleren van dubbele en ontbrekende gegevens in de twee bestanden (dit maakt het mogelijk om zowel de betrouwbaarheid van de gegevens als de verwachte testresultaten te toetsen).</w:t>
            </w:r>
            <w:r>
              <w:t xml:space="preserve"> </w:t>
            </w:r>
          </w:p>
        </w:tc>
      </w:tr>
      <w:tr w:rsidR="00E610E0" w14:paraId="2998EC68"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1B43906E" w14:textId="77777777" w:rsidR="00985AB2" w:rsidRDefault="00E610E0" w:rsidP="008F1092">
            <w:pPr>
              <w:pStyle w:val="Geenafstand"/>
            </w:pPr>
            <w:r>
              <w:rPr>
                <w:b/>
                <w:bCs/>
              </w:rPr>
              <w:t>Uitgevoerde toetsingen</w:t>
            </w:r>
            <w:r>
              <w:t>:</w:t>
            </w:r>
          </w:p>
          <w:p w14:paraId="0A087C4B" w14:textId="77777777" w:rsidR="00E610E0" w:rsidRPr="005B3543" w:rsidRDefault="00E610E0" w:rsidP="00D14E93">
            <w:pPr>
              <w:pStyle w:val="Geenafstand"/>
              <w:numPr>
                <w:ilvl w:val="0"/>
                <w:numId w:val="20"/>
              </w:numPr>
              <w:rPr>
                <w:sz w:val="20"/>
                <w:szCs w:val="20"/>
              </w:rPr>
            </w:pPr>
            <w:r w:rsidRPr="005B3543">
              <w:rPr>
                <w:sz w:val="20"/>
                <w:szCs w:val="20"/>
              </w:rPr>
              <w:t>Op basis van de gemeenschappelijke sleutel “factuurnr.”, extraheren van alle facturen die niet gelinkt zijn aan een boekhoudkundige boeking en omgekeerd, extraheren van alle boekhoudkundige boekingen die niet gelinkt zijn aan een factuur.</w:t>
            </w:r>
          </w:p>
          <w:p w14:paraId="029502CC" w14:textId="77777777" w:rsidR="00E610E0" w:rsidRDefault="00E610E0" w:rsidP="00D14E93">
            <w:pPr>
              <w:pStyle w:val="Geenafstand"/>
              <w:numPr>
                <w:ilvl w:val="0"/>
                <w:numId w:val="20"/>
              </w:numPr>
            </w:pPr>
            <w:r w:rsidRPr="005B3543">
              <w:rPr>
                <w:sz w:val="20"/>
                <w:szCs w:val="20"/>
              </w:rPr>
              <w:t>Op basis van de gemeenschappelijke sleutel “factuurnr.”, extraheren van alle boekingen waarvan het veld “creditbedrag” niet overeenstemt met het veld “Totaalprijs excl. btw” van de factuur.</w:t>
            </w:r>
          </w:p>
        </w:tc>
      </w:tr>
    </w:tbl>
    <w:tbl>
      <w:tblPr>
        <w:tblpPr w:leftFromText="141" w:rightFromText="141" w:vertAnchor="text" w:horzAnchor="margin" w:tblpY="-252"/>
        <w:tblW w:w="99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24"/>
        <w:gridCol w:w="2533"/>
        <w:gridCol w:w="1829"/>
      </w:tblGrid>
      <w:tr w:rsidR="005B3543" w14:paraId="0AD57074" w14:textId="77777777" w:rsidTr="005B3543">
        <w:trPr>
          <w:trHeight w:val="196"/>
        </w:trPr>
        <w:tc>
          <w:tcPr>
            <w:tcW w:w="5624" w:type="dxa"/>
          </w:tcPr>
          <w:p w14:paraId="7707285A" w14:textId="77777777" w:rsidR="005B3543" w:rsidRDefault="005B3543" w:rsidP="005B3543">
            <w:pPr>
              <w:pStyle w:val="Geenafstand"/>
            </w:pPr>
            <w:r>
              <w:lastRenderedPageBreak/>
              <w:t>Dossier:</w:t>
            </w:r>
          </w:p>
        </w:tc>
        <w:tc>
          <w:tcPr>
            <w:tcW w:w="2533" w:type="dxa"/>
          </w:tcPr>
          <w:p w14:paraId="68A3FBE7" w14:textId="77777777" w:rsidR="005B3543" w:rsidRDefault="005B3543" w:rsidP="005B3543">
            <w:pPr>
              <w:pStyle w:val="Geenafstand"/>
            </w:pPr>
            <w:r>
              <w:t>Medewerker:</w:t>
            </w:r>
          </w:p>
        </w:tc>
        <w:tc>
          <w:tcPr>
            <w:tcW w:w="1829" w:type="dxa"/>
          </w:tcPr>
          <w:p w14:paraId="7603CCD1" w14:textId="77777777" w:rsidR="005B3543" w:rsidRDefault="005B3543" w:rsidP="005B3543">
            <w:pPr>
              <w:pStyle w:val="Geenafstand"/>
            </w:pPr>
            <w:r>
              <w:t>Datum:</w:t>
            </w:r>
          </w:p>
        </w:tc>
      </w:tr>
      <w:tr w:rsidR="005B3543" w14:paraId="1895337D" w14:textId="77777777" w:rsidTr="005B3543">
        <w:trPr>
          <w:trHeight w:val="196"/>
        </w:trPr>
        <w:tc>
          <w:tcPr>
            <w:tcW w:w="5624" w:type="dxa"/>
          </w:tcPr>
          <w:p w14:paraId="3947D5CD" w14:textId="77777777" w:rsidR="005B3543" w:rsidRDefault="005B3543" w:rsidP="005B3543">
            <w:pPr>
              <w:pStyle w:val="Geenafstand"/>
            </w:pPr>
            <w:r>
              <w:t>Boekjaar:</w:t>
            </w:r>
          </w:p>
        </w:tc>
        <w:tc>
          <w:tcPr>
            <w:tcW w:w="2533" w:type="dxa"/>
          </w:tcPr>
          <w:p w14:paraId="13E1F424" w14:textId="77777777" w:rsidR="005B3543" w:rsidRDefault="005B3543" w:rsidP="005B3543">
            <w:pPr>
              <w:pStyle w:val="Geenafstand"/>
            </w:pPr>
            <w:r>
              <w:t>Verantwoordelijke:</w:t>
            </w:r>
          </w:p>
        </w:tc>
        <w:tc>
          <w:tcPr>
            <w:tcW w:w="1829" w:type="dxa"/>
          </w:tcPr>
          <w:p w14:paraId="5E5FB44F" w14:textId="77777777" w:rsidR="005B3543" w:rsidRDefault="005B3543" w:rsidP="005B3543">
            <w:pPr>
              <w:pStyle w:val="Geenafstand"/>
            </w:pPr>
            <w:r>
              <w:t>Ref.:</w:t>
            </w:r>
          </w:p>
        </w:tc>
      </w:tr>
    </w:tbl>
    <w:p w14:paraId="3F09EEAC" w14:textId="77777777" w:rsidR="005B3543" w:rsidRDefault="005B3543" w:rsidP="00351067">
      <w:pPr>
        <w:pStyle w:val="Geenafstand"/>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351067" w14:paraId="6AEA4AA1" w14:textId="77777777" w:rsidTr="008F1092">
        <w:trPr>
          <w:trHeight w:val="197"/>
        </w:trPr>
        <w:tc>
          <w:tcPr>
            <w:tcW w:w="10068" w:type="dxa"/>
          </w:tcPr>
          <w:p w14:paraId="261E13CC" w14:textId="77777777" w:rsidR="00351067" w:rsidRDefault="00351067" w:rsidP="00351067">
            <w:pPr>
              <w:pStyle w:val="Geenafstand"/>
            </w:pPr>
            <w:r>
              <w:rPr>
                <w:b/>
                <w:bCs/>
              </w:rPr>
              <w:t>Naam van de toetsing</w:t>
            </w:r>
            <w:r>
              <w:t>: boeking van de facturen</w:t>
            </w:r>
          </w:p>
        </w:tc>
      </w:tr>
      <w:tr w:rsidR="00351067" w14:paraId="18D22AE1" w14:textId="77777777" w:rsidTr="008F1092">
        <w:trPr>
          <w:trHeight w:val="197"/>
        </w:trPr>
        <w:tc>
          <w:tcPr>
            <w:tcW w:w="10068" w:type="dxa"/>
          </w:tcPr>
          <w:p w14:paraId="393DF44E" w14:textId="77777777" w:rsidR="00351067" w:rsidRPr="00EC2BED" w:rsidRDefault="00351067" w:rsidP="00351067">
            <w:pPr>
              <w:pStyle w:val="Geenafstand"/>
              <w:rPr>
                <w:b/>
              </w:rPr>
            </w:pPr>
            <w:r>
              <w:rPr>
                <w:b/>
              </w:rPr>
              <w:t>Betrokken cyclus</w:t>
            </w:r>
            <w:r>
              <w:t>: Aankoop</w:t>
            </w:r>
          </w:p>
        </w:tc>
      </w:tr>
      <w:tr w:rsidR="00351067" w14:paraId="5F6AD404" w14:textId="77777777" w:rsidTr="008F1092">
        <w:trPr>
          <w:trHeight w:val="357"/>
        </w:trPr>
        <w:tc>
          <w:tcPr>
            <w:tcW w:w="10068" w:type="dxa"/>
          </w:tcPr>
          <w:p w14:paraId="51C3CBB6" w14:textId="77777777" w:rsidR="00351067" w:rsidRDefault="00351067" w:rsidP="00351067">
            <w:pPr>
              <w:pStyle w:val="Geenafstand"/>
            </w:pPr>
            <w:r>
              <w:rPr>
                <w:b/>
                <w:bCs/>
              </w:rPr>
              <w:t>Referentie van de toetsing</w:t>
            </w:r>
            <w:r>
              <w:t>: AXXXX</w:t>
            </w:r>
          </w:p>
        </w:tc>
      </w:tr>
      <w:tr w:rsidR="00351067" w14:paraId="64FB1833" w14:textId="77777777" w:rsidTr="008F1092">
        <w:trPr>
          <w:trHeight w:val="493"/>
        </w:trPr>
        <w:tc>
          <w:tcPr>
            <w:tcW w:w="10068" w:type="dxa"/>
            <w:tcBorders>
              <w:bottom w:val="double" w:sz="4" w:space="0" w:color="auto"/>
            </w:tcBorders>
          </w:tcPr>
          <w:p w14:paraId="2054818F" w14:textId="01DEB00D" w:rsidR="00351067" w:rsidRPr="00EC2BED" w:rsidRDefault="00351067" w:rsidP="000D7EE2">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Doel van de toetsing: </w:t>
            </w:r>
            <w:r>
              <w:t xml:space="preserve">Een verbinding maken tussen het bestand van de “aankoopfacturen” en het </w:t>
            </w:r>
            <w:r w:rsidR="000D7EE2">
              <w:t>informatie</w:t>
            </w:r>
            <w:r>
              <w:t xml:space="preserve">bestand </w:t>
            </w:r>
            <w:r w:rsidR="008B7D71">
              <w:t xml:space="preserve">“leveranciers” </w:t>
            </w:r>
            <w:r>
              <w:t xml:space="preserve"> om te toetsen of er verschillen bestaan tussen de “standaard aankooprekening” in </w:t>
            </w:r>
            <w:r w:rsidR="000D7EE2">
              <w:t>het informatiebestand</w:t>
            </w:r>
            <w:r>
              <w:t xml:space="preserve"> en in de rekening waarin de factuur is geboekt, en of er geen  duplicaten of ontbrekende facturen zijn (deze toetsing is enkel nuttig in functie van de bijzonderheden van het integratieniveau van het informatiesysteem).</w:t>
            </w:r>
          </w:p>
        </w:tc>
      </w:tr>
      <w:tr w:rsidR="00351067" w14:paraId="0FAE13D9" w14:textId="77777777" w:rsidTr="008F1092">
        <w:trPr>
          <w:trHeight w:val="425"/>
        </w:trPr>
        <w:tc>
          <w:tcPr>
            <w:tcW w:w="10068" w:type="dxa"/>
            <w:tcBorders>
              <w:top w:val="double" w:sz="4" w:space="0" w:color="auto"/>
              <w:left w:val="double" w:sz="4" w:space="0" w:color="auto"/>
              <w:bottom w:val="double" w:sz="4" w:space="0" w:color="auto"/>
              <w:right w:val="double" w:sz="4" w:space="0" w:color="auto"/>
            </w:tcBorders>
          </w:tcPr>
          <w:p w14:paraId="0FDC40C9" w14:textId="204AB4E4" w:rsidR="00351067" w:rsidRDefault="00351067" w:rsidP="006B4544">
            <w:pPr>
              <w:pStyle w:val="Geenafstand"/>
            </w:pPr>
            <w:r>
              <w:rPr>
                <w:b/>
                <w:bCs/>
              </w:rPr>
              <w:t>Gedekt</w:t>
            </w:r>
            <w:r w:rsidR="003B44F3">
              <w:rPr>
                <w:b/>
                <w:bCs/>
              </w:rPr>
              <w:t>(e)</w:t>
            </w:r>
            <w:r>
              <w:rPr>
                <w:b/>
                <w:bCs/>
              </w:rPr>
              <w:t xml:space="preserve"> risico</w:t>
            </w:r>
            <w:r w:rsidR="003B44F3">
              <w:rPr>
                <w:b/>
                <w:bCs/>
              </w:rPr>
              <w:t>/bewering</w:t>
            </w:r>
            <w:r>
              <w:t>: accuratesse – nazicht van de juiste boekhoudkundige toewijzing van de aankoopfacturen</w:t>
            </w:r>
          </w:p>
        </w:tc>
      </w:tr>
      <w:tr w:rsidR="00351067" w14:paraId="31DD479F" w14:textId="77777777" w:rsidTr="008F1092">
        <w:trPr>
          <w:trHeight w:val="404"/>
        </w:trPr>
        <w:tc>
          <w:tcPr>
            <w:tcW w:w="10068" w:type="dxa"/>
            <w:tcBorders>
              <w:top w:val="double" w:sz="4" w:space="0" w:color="auto"/>
              <w:left w:val="double" w:sz="4" w:space="0" w:color="auto"/>
              <w:bottom w:val="double" w:sz="4" w:space="0" w:color="auto"/>
              <w:right w:val="double" w:sz="4" w:space="0" w:color="auto"/>
            </w:tcBorders>
          </w:tcPr>
          <w:p w14:paraId="243C217C" w14:textId="77777777" w:rsidR="00351067" w:rsidRPr="00EC2BED" w:rsidRDefault="00351067" w:rsidP="00351067">
            <w:pPr>
              <w:pStyle w:val="Geenafstand"/>
              <w:rPr>
                <w:b/>
              </w:rPr>
            </w:pPr>
            <w:r>
              <w:rPr>
                <w:b/>
              </w:rPr>
              <w:t xml:space="preserve">Aard van de toetsing: </w:t>
            </w:r>
            <w:r>
              <w:t>Detailcontrole</w:t>
            </w:r>
          </w:p>
        </w:tc>
      </w:tr>
      <w:tr w:rsidR="00351067" w14:paraId="5B1799A8" w14:textId="77777777" w:rsidTr="008F1092">
        <w:trPr>
          <w:trHeight w:val="3939"/>
        </w:trPr>
        <w:tc>
          <w:tcPr>
            <w:tcW w:w="10068" w:type="dxa"/>
            <w:tcBorders>
              <w:top w:val="double" w:sz="4" w:space="0" w:color="auto"/>
              <w:left w:val="double" w:sz="4" w:space="0" w:color="auto"/>
              <w:bottom w:val="double" w:sz="4" w:space="0" w:color="auto"/>
              <w:right w:val="double" w:sz="4" w:space="0" w:color="auto"/>
            </w:tcBorders>
          </w:tcPr>
          <w:p w14:paraId="111173BC" w14:textId="77777777" w:rsidR="00351067" w:rsidRDefault="00351067" w:rsidP="00351067">
            <w:pPr>
              <w:pStyle w:val="Geenafstand"/>
            </w:pPr>
            <w:r>
              <w:rPr>
                <w:b/>
                <w:bCs/>
              </w:rPr>
              <w:t>Soort gegevens / naam van de verkregen bestanden</w:t>
            </w:r>
            <w:r>
              <w:t xml:space="preserve">: </w:t>
            </w:r>
          </w:p>
          <w:p w14:paraId="6591A605" w14:textId="274FE84B" w:rsidR="00351067" w:rsidRPr="00EA74A9" w:rsidRDefault="000D7EE2" w:rsidP="00D14E93">
            <w:pPr>
              <w:pStyle w:val="Geenafstand"/>
              <w:numPr>
                <w:ilvl w:val="0"/>
                <w:numId w:val="21"/>
              </w:numPr>
              <w:rPr>
                <w:sz w:val="20"/>
                <w:szCs w:val="20"/>
              </w:rPr>
            </w:pPr>
            <w:r>
              <w:rPr>
                <w:sz w:val="20"/>
                <w:szCs w:val="20"/>
              </w:rPr>
              <w:t>Informatieb</w:t>
            </w:r>
            <w:r w:rsidR="00351067">
              <w:rPr>
                <w:sz w:val="20"/>
                <w:szCs w:val="20"/>
              </w:rPr>
              <w:t>estand “leveranciers” met de volgende gegevens:</w:t>
            </w:r>
          </w:p>
          <w:p w14:paraId="1F9B0CE6" w14:textId="77777777" w:rsidR="00351067" w:rsidRPr="00EA74A9" w:rsidRDefault="00351067" w:rsidP="00D14E93">
            <w:pPr>
              <w:pStyle w:val="Lijstalinea"/>
              <w:numPr>
                <w:ilvl w:val="0"/>
                <w:numId w:val="12"/>
              </w:numPr>
              <w:rPr>
                <w:sz w:val="20"/>
                <w:szCs w:val="20"/>
              </w:rPr>
            </w:pPr>
            <w:r>
              <w:rPr>
                <w:sz w:val="20"/>
                <w:szCs w:val="20"/>
              </w:rPr>
              <w:t>Leverancierscode: tekens</w:t>
            </w:r>
          </w:p>
          <w:p w14:paraId="1A4A896E" w14:textId="77777777" w:rsidR="00351067" w:rsidRPr="00EA74A9" w:rsidRDefault="00351067" w:rsidP="00D14E93">
            <w:pPr>
              <w:pStyle w:val="Lijstalinea"/>
              <w:numPr>
                <w:ilvl w:val="0"/>
                <w:numId w:val="12"/>
              </w:numPr>
              <w:rPr>
                <w:sz w:val="20"/>
                <w:szCs w:val="20"/>
              </w:rPr>
            </w:pPr>
            <w:r>
              <w:rPr>
                <w:sz w:val="20"/>
                <w:szCs w:val="20"/>
              </w:rPr>
              <w:t>Leveranciersnaam: tekens</w:t>
            </w:r>
          </w:p>
          <w:p w14:paraId="38870B71" w14:textId="77777777" w:rsidR="00351067" w:rsidRPr="00EA74A9" w:rsidRDefault="00351067" w:rsidP="00D14E93">
            <w:pPr>
              <w:pStyle w:val="Lijstalinea"/>
              <w:numPr>
                <w:ilvl w:val="0"/>
                <w:numId w:val="12"/>
              </w:numPr>
              <w:rPr>
                <w:sz w:val="20"/>
                <w:szCs w:val="20"/>
              </w:rPr>
            </w:pPr>
            <w:r>
              <w:rPr>
                <w:sz w:val="20"/>
                <w:szCs w:val="20"/>
              </w:rPr>
              <w:t>Standaardrekening waarop de ontvangsten worden geboekt: numeriek</w:t>
            </w:r>
          </w:p>
          <w:p w14:paraId="2FCEB6A8" w14:textId="77777777" w:rsidR="00351067" w:rsidRPr="00EA74A9" w:rsidRDefault="00351067" w:rsidP="00351067">
            <w:pPr>
              <w:pStyle w:val="Lijstalinea"/>
              <w:spacing w:after="0" w:line="240" w:lineRule="auto"/>
              <w:rPr>
                <w:sz w:val="20"/>
                <w:szCs w:val="20"/>
              </w:rPr>
            </w:pPr>
          </w:p>
          <w:p w14:paraId="2842253F" w14:textId="77777777" w:rsidR="00351067" w:rsidRPr="00EA74A9" w:rsidRDefault="00351067" w:rsidP="00D14E93">
            <w:pPr>
              <w:pStyle w:val="Lijstalinea"/>
              <w:numPr>
                <w:ilvl w:val="0"/>
                <w:numId w:val="21"/>
              </w:numPr>
              <w:spacing w:before="120"/>
              <w:rPr>
                <w:sz w:val="20"/>
                <w:szCs w:val="20"/>
              </w:rPr>
            </w:pPr>
            <w:r>
              <w:rPr>
                <w:sz w:val="20"/>
                <w:szCs w:val="20"/>
              </w:rPr>
              <w:t>Aankoopjournalen over de volledige gecontroleerde periode met de volgende gegevens:</w:t>
            </w:r>
          </w:p>
          <w:p w14:paraId="0C9BB00A" w14:textId="77777777" w:rsidR="00351067" w:rsidRPr="00EA74A9" w:rsidRDefault="00351067" w:rsidP="00D14E93">
            <w:pPr>
              <w:pStyle w:val="Lijstalinea"/>
              <w:numPr>
                <w:ilvl w:val="0"/>
                <w:numId w:val="22"/>
              </w:numPr>
              <w:spacing w:line="240" w:lineRule="auto"/>
              <w:rPr>
                <w:sz w:val="20"/>
                <w:szCs w:val="20"/>
              </w:rPr>
            </w:pPr>
            <w:r>
              <w:rPr>
                <w:sz w:val="20"/>
                <w:szCs w:val="20"/>
              </w:rPr>
              <w:t xml:space="preserve">Datum: datum (voorbeeld: DD/MM/JJJJ) </w:t>
            </w:r>
          </w:p>
          <w:p w14:paraId="4BBD346B" w14:textId="77777777" w:rsidR="00351067" w:rsidRPr="00EA74A9" w:rsidRDefault="00351067" w:rsidP="00D14E93">
            <w:pPr>
              <w:pStyle w:val="Lijstalinea"/>
              <w:numPr>
                <w:ilvl w:val="0"/>
                <w:numId w:val="22"/>
              </w:numPr>
              <w:spacing w:line="240" w:lineRule="auto"/>
              <w:rPr>
                <w:sz w:val="20"/>
                <w:szCs w:val="20"/>
              </w:rPr>
            </w:pPr>
            <w:r>
              <w:rPr>
                <w:sz w:val="20"/>
                <w:szCs w:val="20"/>
              </w:rPr>
              <w:t>Journaalcode: tekens (journaaltabel meedelen)</w:t>
            </w:r>
          </w:p>
          <w:p w14:paraId="3490BCF8" w14:textId="77777777" w:rsidR="00351067" w:rsidRPr="00EA74A9" w:rsidRDefault="00351067" w:rsidP="00D14E93">
            <w:pPr>
              <w:pStyle w:val="Lijstalinea"/>
              <w:numPr>
                <w:ilvl w:val="0"/>
                <w:numId w:val="22"/>
              </w:numPr>
              <w:spacing w:line="240" w:lineRule="auto"/>
              <w:rPr>
                <w:sz w:val="20"/>
                <w:szCs w:val="20"/>
              </w:rPr>
            </w:pPr>
            <w:r>
              <w:rPr>
                <w:sz w:val="20"/>
                <w:szCs w:val="20"/>
              </w:rPr>
              <w:t>Referentienr. van de boeking: Numeriek</w:t>
            </w:r>
          </w:p>
          <w:p w14:paraId="2FAE569A" w14:textId="77777777" w:rsidR="00351067" w:rsidRPr="00EA74A9" w:rsidRDefault="00351067" w:rsidP="00D14E93">
            <w:pPr>
              <w:pStyle w:val="Lijstalinea"/>
              <w:numPr>
                <w:ilvl w:val="0"/>
                <w:numId w:val="22"/>
              </w:numPr>
              <w:spacing w:line="240" w:lineRule="auto"/>
              <w:rPr>
                <w:sz w:val="20"/>
                <w:szCs w:val="20"/>
              </w:rPr>
            </w:pPr>
            <w:r>
              <w:rPr>
                <w:sz w:val="20"/>
                <w:szCs w:val="20"/>
              </w:rPr>
              <w:t>Leverancierscode: tekens</w:t>
            </w:r>
          </w:p>
          <w:p w14:paraId="4E3D29FC" w14:textId="77777777" w:rsidR="00351067" w:rsidRPr="00EA74A9" w:rsidRDefault="00351067" w:rsidP="00D14E93">
            <w:pPr>
              <w:pStyle w:val="Lijstalinea"/>
              <w:numPr>
                <w:ilvl w:val="0"/>
                <w:numId w:val="22"/>
              </w:numPr>
              <w:spacing w:line="240" w:lineRule="auto"/>
              <w:rPr>
                <w:sz w:val="20"/>
                <w:szCs w:val="20"/>
              </w:rPr>
            </w:pPr>
            <w:r>
              <w:rPr>
                <w:sz w:val="20"/>
                <w:szCs w:val="20"/>
              </w:rPr>
              <w:t>Nr. van de rekening waarop de ontvangsten worden geboekt: tekens</w:t>
            </w:r>
          </w:p>
          <w:p w14:paraId="1B8092CC" w14:textId="77777777" w:rsidR="00351067" w:rsidRPr="00EA74A9" w:rsidRDefault="00351067" w:rsidP="00D14E93">
            <w:pPr>
              <w:pStyle w:val="Lijstalinea"/>
              <w:numPr>
                <w:ilvl w:val="0"/>
                <w:numId w:val="22"/>
              </w:numPr>
              <w:spacing w:line="240" w:lineRule="auto"/>
              <w:rPr>
                <w:sz w:val="20"/>
                <w:szCs w:val="20"/>
              </w:rPr>
            </w:pPr>
            <w:proofErr w:type="spellStart"/>
            <w:r>
              <w:rPr>
                <w:sz w:val="20"/>
                <w:szCs w:val="20"/>
              </w:rPr>
              <w:t>Debetbedrag</w:t>
            </w:r>
            <w:proofErr w:type="spellEnd"/>
            <w:r>
              <w:rPr>
                <w:sz w:val="20"/>
                <w:szCs w:val="20"/>
              </w:rPr>
              <w:t>: Numeriek (2 decimalen)</w:t>
            </w:r>
          </w:p>
          <w:p w14:paraId="2E8C6551" w14:textId="77777777" w:rsidR="00351067" w:rsidRDefault="00351067" w:rsidP="00D14E93">
            <w:pPr>
              <w:pStyle w:val="Lijstalinea"/>
              <w:numPr>
                <w:ilvl w:val="0"/>
                <w:numId w:val="22"/>
              </w:numPr>
              <w:spacing w:line="240" w:lineRule="auto"/>
            </w:pPr>
            <w:r>
              <w:rPr>
                <w:sz w:val="20"/>
                <w:szCs w:val="20"/>
              </w:rPr>
              <w:t>Commentaar bij de boeking: tekens</w:t>
            </w:r>
          </w:p>
        </w:tc>
      </w:tr>
      <w:tr w:rsidR="00351067" w14:paraId="317F95BE"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336EBBF1" w14:textId="77777777" w:rsidR="00351067" w:rsidRDefault="00351067" w:rsidP="00351067">
            <w:pPr>
              <w:pStyle w:val="Geenafstand"/>
            </w:pPr>
            <w:r>
              <w:rPr>
                <w:b/>
                <w:bCs/>
              </w:rPr>
              <w:t>Oorsprong van de gegevens/bestanden</w:t>
            </w:r>
            <w:r>
              <w:t>:</w:t>
            </w:r>
          </w:p>
          <w:p w14:paraId="3A2CD455" w14:textId="68DD608A" w:rsidR="00351067" w:rsidRDefault="000D7EE2" w:rsidP="00D14E93">
            <w:pPr>
              <w:pStyle w:val="Geenafstand"/>
              <w:numPr>
                <w:ilvl w:val="0"/>
                <w:numId w:val="2"/>
              </w:numPr>
            </w:pPr>
            <w:r>
              <w:t>Informatieb</w:t>
            </w:r>
            <w:r w:rsidR="00351067">
              <w:t>estand “leveranciers”: Aankoopafdeling</w:t>
            </w:r>
          </w:p>
          <w:p w14:paraId="64DA9B2A" w14:textId="77777777" w:rsidR="00351067" w:rsidRDefault="00351067" w:rsidP="00D14E93">
            <w:pPr>
              <w:pStyle w:val="Geenafstand"/>
              <w:numPr>
                <w:ilvl w:val="0"/>
                <w:numId w:val="2"/>
              </w:numPr>
            </w:pPr>
            <w:r>
              <w:t>Bestand “journalen”: Afdeling Boekhouding</w:t>
            </w:r>
          </w:p>
        </w:tc>
      </w:tr>
      <w:tr w:rsidR="00351067" w14:paraId="2BFBB40A"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06A05AB1" w14:textId="77777777" w:rsidR="00111A52" w:rsidRDefault="00351067" w:rsidP="00EA74A9">
            <w:pPr>
              <w:pStyle w:val="Geenafstand"/>
            </w:pPr>
            <w:r>
              <w:rPr>
                <w:b/>
              </w:rPr>
              <w:t>Betrouwbaarheid van de gegevens:</w:t>
            </w:r>
          </w:p>
          <w:p w14:paraId="50C3E269" w14:textId="77777777" w:rsidR="00111A52" w:rsidRDefault="00111A52" w:rsidP="00111A52">
            <w:pPr>
              <w:pStyle w:val="Geenafstand"/>
              <w:numPr>
                <w:ilvl w:val="0"/>
                <w:numId w:val="19"/>
              </w:numPr>
            </w:pPr>
            <w:r>
              <w:t>Toetsing van de aankoopfacturen:  nagaan of de facturen gedateerd zijn op het boekjaar.</w:t>
            </w:r>
          </w:p>
          <w:p w14:paraId="05D1B322" w14:textId="4C236271" w:rsidR="003C0473" w:rsidRDefault="00351067" w:rsidP="00111A52">
            <w:pPr>
              <w:pStyle w:val="Geenafstand"/>
              <w:numPr>
                <w:ilvl w:val="0"/>
                <w:numId w:val="19"/>
              </w:numPr>
            </w:pPr>
            <w:r>
              <w:t xml:space="preserve">Toetsing van </w:t>
            </w:r>
            <w:r w:rsidR="000D7EE2">
              <w:t>informatie</w:t>
            </w:r>
            <w:r>
              <w:t>bestand “leveranciers”: controletotaal van het aantal records in het bronbestand en in de geëxtraheerde database.</w:t>
            </w:r>
          </w:p>
          <w:p w14:paraId="58D1E2C9" w14:textId="77777777" w:rsidR="00351067" w:rsidRDefault="00351067" w:rsidP="00111A52">
            <w:pPr>
              <w:pStyle w:val="Geenafstand"/>
              <w:numPr>
                <w:ilvl w:val="0"/>
                <w:numId w:val="19"/>
              </w:numPr>
            </w:pPr>
            <w:r>
              <w:t>Toetsing van bestand “journalen”: controletotaal van de “debet- en creditmutaties” + nagaan of ontvangen 12 maanden + nagaan of alle aankoopjournalen werden ontvangen ten opzichte van de tabel “journaalcode”.</w:t>
            </w:r>
          </w:p>
          <w:p w14:paraId="06F62525" w14:textId="77777777" w:rsidR="00111A52" w:rsidRDefault="00111A52" w:rsidP="00111A52">
            <w:pPr>
              <w:pStyle w:val="Geenafstand"/>
              <w:numPr>
                <w:ilvl w:val="0"/>
                <w:numId w:val="19"/>
              </w:numPr>
            </w:pPr>
            <w:r>
              <w:t>Controleren van dubbele en ontbrekende gegevens in de twee bestanden (dit maakt het mogelijk om zowel de betrouwbaarheid van de gegevens als de verwachte testresultaten te toetsen).</w:t>
            </w:r>
          </w:p>
        </w:tc>
      </w:tr>
      <w:tr w:rsidR="00351067" w14:paraId="37C7EB5F"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7236B4ED" w14:textId="5507A142" w:rsidR="00351067" w:rsidRDefault="00351067" w:rsidP="00BD4BE1">
            <w:pPr>
              <w:pStyle w:val="Geenafstand"/>
            </w:pPr>
            <w:r>
              <w:rPr>
                <w:b/>
                <w:bCs/>
              </w:rPr>
              <w:t>Uitgevoerde toetsingen</w:t>
            </w:r>
            <w:r>
              <w:t xml:space="preserve">:  Op basis van de gemeenschappelijke sleutel “leverancierscode”, extraheren van alle boekingen waarvan de “post van toerekening” van het aankoopjournaal verschilt van de “standaardpost van toerekening” van het </w:t>
            </w:r>
            <w:r w:rsidR="00BD4BE1">
              <w:t>informatie</w:t>
            </w:r>
            <w:r>
              <w:t>bestand “leveranciers”.</w:t>
            </w:r>
          </w:p>
        </w:tc>
      </w:tr>
    </w:tbl>
    <w:p w14:paraId="0B9D7E58" w14:textId="77777777" w:rsidR="009206A6" w:rsidRDefault="009206A6" w:rsidP="009206A6">
      <w:pPr>
        <w:pStyle w:val="Geenafstand"/>
      </w:pPr>
    </w:p>
    <w:p w14:paraId="3404BFD9" w14:textId="77777777" w:rsidR="009206A6" w:rsidRDefault="009206A6" w:rsidP="00791A6A">
      <w:pPr>
        <w:pStyle w:val="Geenafstand"/>
      </w:pPr>
    </w:p>
    <w:p w14:paraId="3540C56B" w14:textId="77777777" w:rsidR="009206A6" w:rsidRDefault="009206A6" w:rsidP="00791A6A">
      <w:pPr>
        <w:pStyle w:val="Geenafstand"/>
      </w:pPr>
    </w:p>
    <w:p w14:paraId="10E26EB1" w14:textId="77777777" w:rsidR="00D36C59" w:rsidRDefault="00D36C59" w:rsidP="00791A6A">
      <w:pPr>
        <w:pStyle w:val="Geenafstand"/>
      </w:pPr>
    </w:p>
    <w:p w14:paraId="59BD4774" w14:textId="77777777" w:rsidR="00D36C59" w:rsidRDefault="00D36C59" w:rsidP="00791A6A">
      <w:pPr>
        <w:pStyle w:val="Geenafstand"/>
      </w:pPr>
    </w:p>
    <w:p w14:paraId="0E1512AD" w14:textId="77777777" w:rsidR="00B0280C" w:rsidRDefault="00B0280C" w:rsidP="00791A6A">
      <w:pPr>
        <w:pStyle w:val="Geenafstand"/>
      </w:pPr>
    </w:p>
    <w:p w14:paraId="597A24ED" w14:textId="77777777" w:rsidR="00B0280C" w:rsidRDefault="00B0280C" w:rsidP="00791A6A">
      <w:pPr>
        <w:pStyle w:val="Geenafstand"/>
      </w:pPr>
    </w:p>
    <w:p w14:paraId="3DE78D23" w14:textId="77777777" w:rsidR="00B0280C" w:rsidRDefault="00B0280C" w:rsidP="00791A6A">
      <w:pPr>
        <w:pStyle w:val="Geenafstand"/>
      </w:pPr>
    </w:p>
    <w:p w14:paraId="4D6B0E19" w14:textId="77777777" w:rsidR="00D36C59" w:rsidRPr="00602379" w:rsidRDefault="00D36C59" w:rsidP="00D14E93">
      <w:pPr>
        <w:pStyle w:val="Kop1"/>
        <w:numPr>
          <w:ilvl w:val="0"/>
          <w:numId w:val="8"/>
        </w:numPr>
        <w:pBdr>
          <w:top w:val="thinThickSmallGap" w:sz="24" w:space="1" w:color="1F4E79" w:themeColor="accent1" w:themeShade="80"/>
          <w:left w:val="thinThickSmallGap" w:sz="24" w:space="4" w:color="1F4E79" w:themeColor="accent1" w:themeShade="80"/>
          <w:bottom w:val="thickThinSmallGap" w:sz="24" w:space="1" w:color="1F4E79" w:themeColor="accent1" w:themeShade="80"/>
          <w:right w:val="thickThinSmallGap" w:sz="24" w:space="4" w:color="1F4E79" w:themeColor="accent1" w:themeShade="80"/>
        </w:pBdr>
        <w:spacing w:line="36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pPr>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Voorraadcyclus</w:t>
      </w:r>
    </w:p>
    <w:p w14:paraId="1F08B092" w14:textId="77777777" w:rsidR="00F93585" w:rsidRDefault="00F93585">
      <w:r>
        <w:br w:type="page"/>
      </w: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F93585" w14:paraId="7A1E937C" w14:textId="77777777" w:rsidTr="008F1092">
        <w:trPr>
          <w:trHeight w:val="176"/>
        </w:trPr>
        <w:tc>
          <w:tcPr>
            <w:tcW w:w="5665" w:type="dxa"/>
          </w:tcPr>
          <w:p w14:paraId="2B6AA290" w14:textId="77777777" w:rsidR="00F93585" w:rsidRDefault="00F93585" w:rsidP="008F1092">
            <w:pPr>
              <w:pStyle w:val="Geenafstand"/>
            </w:pPr>
            <w:r>
              <w:lastRenderedPageBreak/>
              <w:t>Dossier:</w:t>
            </w:r>
          </w:p>
        </w:tc>
        <w:tc>
          <w:tcPr>
            <w:tcW w:w="2552" w:type="dxa"/>
          </w:tcPr>
          <w:p w14:paraId="34EB39C4" w14:textId="77777777" w:rsidR="00F93585" w:rsidRDefault="00F93585" w:rsidP="008F1092">
            <w:pPr>
              <w:pStyle w:val="Geenafstand"/>
            </w:pPr>
            <w:r>
              <w:t>Medewerker:</w:t>
            </w:r>
          </w:p>
        </w:tc>
        <w:tc>
          <w:tcPr>
            <w:tcW w:w="1843" w:type="dxa"/>
          </w:tcPr>
          <w:p w14:paraId="3F13EAAC" w14:textId="77777777" w:rsidR="00F93585" w:rsidRDefault="00F93585" w:rsidP="008F1092">
            <w:pPr>
              <w:pStyle w:val="Geenafstand"/>
            </w:pPr>
            <w:r>
              <w:t>Datum:</w:t>
            </w:r>
          </w:p>
        </w:tc>
      </w:tr>
      <w:tr w:rsidR="00F93585" w14:paraId="421FBD67" w14:textId="77777777" w:rsidTr="008F1092">
        <w:trPr>
          <w:trHeight w:val="176"/>
        </w:trPr>
        <w:tc>
          <w:tcPr>
            <w:tcW w:w="5665" w:type="dxa"/>
          </w:tcPr>
          <w:p w14:paraId="020CF56F" w14:textId="77777777" w:rsidR="00F93585" w:rsidRDefault="00F93585" w:rsidP="008F1092">
            <w:pPr>
              <w:pStyle w:val="Geenafstand"/>
            </w:pPr>
            <w:r>
              <w:t>Boekjaar:</w:t>
            </w:r>
          </w:p>
        </w:tc>
        <w:tc>
          <w:tcPr>
            <w:tcW w:w="2552" w:type="dxa"/>
          </w:tcPr>
          <w:p w14:paraId="463060B1" w14:textId="77777777" w:rsidR="00F93585" w:rsidRDefault="00F93585" w:rsidP="008F1092">
            <w:pPr>
              <w:pStyle w:val="Geenafstand"/>
            </w:pPr>
            <w:r>
              <w:t>Verantwoordelijke:</w:t>
            </w:r>
          </w:p>
        </w:tc>
        <w:tc>
          <w:tcPr>
            <w:tcW w:w="1843" w:type="dxa"/>
          </w:tcPr>
          <w:p w14:paraId="48FA3713" w14:textId="77777777" w:rsidR="00F93585" w:rsidRDefault="00F93585" w:rsidP="008F1092">
            <w:pPr>
              <w:pStyle w:val="Geenafstand"/>
            </w:pPr>
            <w:r>
              <w:t>Ref.:</w:t>
            </w:r>
          </w:p>
        </w:tc>
      </w:tr>
    </w:tbl>
    <w:p w14:paraId="56B1E8AA" w14:textId="77777777" w:rsidR="00F93585" w:rsidRDefault="00F93585" w:rsidP="00F93585">
      <w:pPr>
        <w:pStyle w:val="Geenafstand"/>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F93585" w14:paraId="2D6F8AB1" w14:textId="77777777" w:rsidTr="008F1092">
        <w:trPr>
          <w:trHeight w:val="197"/>
        </w:trPr>
        <w:tc>
          <w:tcPr>
            <w:tcW w:w="10068" w:type="dxa"/>
          </w:tcPr>
          <w:p w14:paraId="0237B035" w14:textId="77777777" w:rsidR="00F93585" w:rsidRDefault="00F93585" w:rsidP="008F1092">
            <w:pPr>
              <w:pStyle w:val="Geenafstand"/>
            </w:pPr>
            <w:r>
              <w:rPr>
                <w:b/>
              </w:rPr>
              <w:t xml:space="preserve">Naam van de toetsing: </w:t>
            </w:r>
            <w:r>
              <w:t>Controle van de eindinventaris van voorraden</w:t>
            </w:r>
          </w:p>
        </w:tc>
      </w:tr>
      <w:tr w:rsidR="00F93585" w14:paraId="48E80C5A" w14:textId="77777777" w:rsidTr="008F1092">
        <w:trPr>
          <w:trHeight w:val="197"/>
        </w:trPr>
        <w:tc>
          <w:tcPr>
            <w:tcW w:w="10068" w:type="dxa"/>
          </w:tcPr>
          <w:p w14:paraId="2B286CF0" w14:textId="77777777" w:rsidR="00F93585" w:rsidRPr="00EC2BED" w:rsidRDefault="00F93585" w:rsidP="008F1092">
            <w:pPr>
              <w:pStyle w:val="Geenafstand"/>
              <w:rPr>
                <w:b/>
              </w:rPr>
            </w:pPr>
            <w:r>
              <w:rPr>
                <w:b/>
              </w:rPr>
              <w:t>Betrokken cyclus</w:t>
            </w:r>
            <w:r>
              <w:t>: Voorraden – inventaris</w:t>
            </w:r>
          </w:p>
        </w:tc>
      </w:tr>
      <w:tr w:rsidR="00F93585" w14:paraId="6064395A" w14:textId="77777777" w:rsidTr="008F1092">
        <w:trPr>
          <w:trHeight w:val="357"/>
        </w:trPr>
        <w:tc>
          <w:tcPr>
            <w:tcW w:w="10068" w:type="dxa"/>
          </w:tcPr>
          <w:p w14:paraId="092EB862" w14:textId="77777777" w:rsidR="00F93585" w:rsidRDefault="00F93585" w:rsidP="008F1092">
            <w:pPr>
              <w:pStyle w:val="Geenafstand"/>
            </w:pPr>
            <w:r>
              <w:rPr>
                <w:b/>
                <w:bCs/>
              </w:rPr>
              <w:t>Referentie van de toetsing</w:t>
            </w:r>
            <w:r>
              <w:t>: IXXXX</w:t>
            </w:r>
          </w:p>
        </w:tc>
      </w:tr>
      <w:tr w:rsidR="00F93585" w14:paraId="13BD3018" w14:textId="77777777" w:rsidTr="008F1092">
        <w:trPr>
          <w:trHeight w:val="493"/>
        </w:trPr>
        <w:tc>
          <w:tcPr>
            <w:tcW w:w="10068" w:type="dxa"/>
            <w:tcBorders>
              <w:bottom w:val="double" w:sz="4" w:space="0" w:color="auto"/>
            </w:tcBorders>
          </w:tcPr>
          <w:p w14:paraId="7FF922E9" w14:textId="77777777" w:rsidR="00F93585" w:rsidRPr="00EC2BED" w:rsidRDefault="00F93585" w:rsidP="008F1092">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Doel van de toetsing: </w:t>
            </w:r>
            <w:r>
              <w:t xml:space="preserve">Controle van inventarisbestand: controle op totalen, </w:t>
            </w:r>
            <w:proofErr w:type="spellStart"/>
            <w:r>
              <w:t>nulwaarden</w:t>
            </w:r>
            <w:proofErr w:type="spellEnd"/>
            <w:r>
              <w:t>, dubbele waarden en extreme waarden.</w:t>
            </w:r>
          </w:p>
        </w:tc>
      </w:tr>
      <w:tr w:rsidR="00F93585" w14:paraId="59FFFC47" w14:textId="77777777" w:rsidTr="008F1092">
        <w:trPr>
          <w:trHeight w:val="425"/>
        </w:trPr>
        <w:tc>
          <w:tcPr>
            <w:tcW w:w="10068" w:type="dxa"/>
            <w:tcBorders>
              <w:top w:val="double" w:sz="4" w:space="0" w:color="auto"/>
              <w:left w:val="double" w:sz="4" w:space="0" w:color="auto"/>
              <w:bottom w:val="double" w:sz="4" w:space="0" w:color="auto"/>
              <w:right w:val="double" w:sz="4" w:space="0" w:color="auto"/>
            </w:tcBorders>
          </w:tcPr>
          <w:p w14:paraId="5BEACE7A" w14:textId="744B5A02" w:rsidR="00F93585" w:rsidRDefault="00F93585" w:rsidP="006B4544">
            <w:pPr>
              <w:pStyle w:val="Geenafstand"/>
            </w:pPr>
            <w:r>
              <w:rPr>
                <w:b/>
                <w:bCs/>
              </w:rPr>
              <w:t>Gedekt</w:t>
            </w:r>
            <w:r w:rsidR="003B44F3">
              <w:rPr>
                <w:b/>
                <w:bCs/>
              </w:rPr>
              <w:t>(e)</w:t>
            </w:r>
            <w:r>
              <w:rPr>
                <w:b/>
                <w:bCs/>
              </w:rPr>
              <w:t xml:space="preserve"> risico</w:t>
            </w:r>
            <w:r w:rsidR="003B44F3">
              <w:rPr>
                <w:b/>
                <w:bCs/>
              </w:rPr>
              <w:t>/bewering</w:t>
            </w:r>
            <w:r>
              <w:t>: bestaan – accuratesse en waardering</w:t>
            </w:r>
          </w:p>
        </w:tc>
      </w:tr>
      <w:tr w:rsidR="00F93585" w14:paraId="1EBC6A0E" w14:textId="77777777" w:rsidTr="008F1092">
        <w:trPr>
          <w:trHeight w:val="404"/>
        </w:trPr>
        <w:tc>
          <w:tcPr>
            <w:tcW w:w="10068" w:type="dxa"/>
            <w:tcBorders>
              <w:top w:val="double" w:sz="4" w:space="0" w:color="auto"/>
              <w:left w:val="double" w:sz="4" w:space="0" w:color="auto"/>
              <w:bottom w:val="double" w:sz="4" w:space="0" w:color="auto"/>
              <w:right w:val="double" w:sz="4" w:space="0" w:color="auto"/>
            </w:tcBorders>
          </w:tcPr>
          <w:p w14:paraId="4C7E2774" w14:textId="77777777" w:rsidR="00F93585" w:rsidRPr="00EC2BED" w:rsidRDefault="00F93585" w:rsidP="008F1092">
            <w:pPr>
              <w:pStyle w:val="Geenafstand"/>
              <w:rPr>
                <w:b/>
              </w:rPr>
            </w:pPr>
            <w:r>
              <w:rPr>
                <w:b/>
              </w:rPr>
              <w:t xml:space="preserve">Aard van de toetsing: </w:t>
            </w:r>
            <w:r>
              <w:t>Detailcontrole</w:t>
            </w:r>
          </w:p>
        </w:tc>
      </w:tr>
      <w:tr w:rsidR="00F93585" w14:paraId="7A0224F0" w14:textId="77777777" w:rsidTr="000C516F">
        <w:trPr>
          <w:trHeight w:val="2650"/>
        </w:trPr>
        <w:tc>
          <w:tcPr>
            <w:tcW w:w="10068" w:type="dxa"/>
            <w:tcBorders>
              <w:top w:val="double" w:sz="4" w:space="0" w:color="auto"/>
              <w:left w:val="double" w:sz="4" w:space="0" w:color="auto"/>
              <w:bottom w:val="double" w:sz="4" w:space="0" w:color="auto"/>
              <w:right w:val="double" w:sz="4" w:space="0" w:color="auto"/>
            </w:tcBorders>
          </w:tcPr>
          <w:p w14:paraId="3D3D578E" w14:textId="77777777" w:rsidR="00F93585" w:rsidRDefault="00F93585" w:rsidP="008F1092">
            <w:pPr>
              <w:pStyle w:val="Geenafstand"/>
            </w:pPr>
            <w:r>
              <w:rPr>
                <w:b/>
                <w:bCs/>
              </w:rPr>
              <w:t>Soort gegevens / naam van de verkregen bestanden</w:t>
            </w:r>
            <w:r>
              <w:t xml:space="preserve">: </w:t>
            </w:r>
          </w:p>
          <w:p w14:paraId="7554AC76" w14:textId="77777777" w:rsidR="000C516F" w:rsidRDefault="000C516F" w:rsidP="008F1092">
            <w:pPr>
              <w:pStyle w:val="Geenafstand"/>
            </w:pPr>
          </w:p>
          <w:p w14:paraId="4C692ED1" w14:textId="77777777" w:rsidR="000C516F" w:rsidRPr="00345168" w:rsidRDefault="000C516F" w:rsidP="00D14E93">
            <w:pPr>
              <w:pStyle w:val="Lijstalinea"/>
              <w:numPr>
                <w:ilvl w:val="0"/>
                <w:numId w:val="27"/>
              </w:numPr>
              <w:spacing w:after="0"/>
              <w:rPr>
                <w:sz w:val="20"/>
                <w:szCs w:val="20"/>
              </w:rPr>
            </w:pPr>
            <w:r w:rsidRPr="00345168">
              <w:rPr>
                <w:sz w:val="20"/>
                <w:szCs w:val="20"/>
              </w:rPr>
              <w:t>Bestand “Eindvoorraad”:</w:t>
            </w:r>
          </w:p>
          <w:p w14:paraId="7A35DCD1" w14:textId="77777777" w:rsidR="000C516F" w:rsidRPr="00345168" w:rsidRDefault="000C516F" w:rsidP="00D14E93">
            <w:pPr>
              <w:pStyle w:val="Lijstalinea"/>
              <w:numPr>
                <w:ilvl w:val="0"/>
                <w:numId w:val="22"/>
              </w:numPr>
              <w:spacing w:after="0"/>
              <w:rPr>
                <w:sz w:val="20"/>
                <w:szCs w:val="20"/>
              </w:rPr>
            </w:pPr>
            <w:r w:rsidRPr="00345168">
              <w:rPr>
                <w:sz w:val="20"/>
                <w:szCs w:val="20"/>
              </w:rPr>
              <w:t>Artikelcode: tekens</w:t>
            </w:r>
          </w:p>
          <w:p w14:paraId="7F653668" w14:textId="77777777" w:rsidR="000C516F" w:rsidRPr="00345168" w:rsidRDefault="000C516F" w:rsidP="00D14E93">
            <w:pPr>
              <w:pStyle w:val="Lijstalinea"/>
              <w:numPr>
                <w:ilvl w:val="0"/>
                <w:numId w:val="22"/>
              </w:numPr>
              <w:spacing w:after="0"/>
              <w:rPr>
                <w:sz w:val="20"/>
                <w:szCs w:val="20"/>
              </w:rPr>
            </w:pPr>
            <w:r w:rsidRPr="00345168">
              <w:rPr>
                <w:sz w:val="20"/>
                <w:szCs w:val="20"/>
              </w:rPr>
              <w:t>Benaming artikel: tekens</w:t>
            </w:r>
          </w:p>
          <w:p w14:paraId="68E536FB" w14:textId="77777777" w:rsidR="000C516F" w:rsidRPr="00345168" w:rsidRDefault="000C516F" w:rsidP="00D14E93">
            <w:pPr>
              <w:pStyle w:val="Lijstalinea"/>
              <w:numPr>
                <w:ilvl w:val="0"/>
                <w:numId w:val="22"/>
              </w:numPr>
              <w:spacing w:after="0"/>
              <w:rPr>
                <w:sz w:val="20"/>
                <w:szCs w:val="20"/>
              </w:rPr>
            </w:pPr>
            <w:r w:rsidRPr="00345168">
              <w:rPr>
                <w:sz w:val="20"/>
                <w:szCs w:val="20"/>
              </w:rPr>
              <w:t>Eenheidsaankoopprijs: numeriek (2 decimalen)</w:t>
            </w:r>
          </w:p>
          <w:p w14:paraId="3C7B171F" w14:textId="77777777" w:rsidR="000C516F" w:rsidRPr="00345168" w:rsidRDefault="000C516F" w:rsidP="00D14E93">
            <w:pPr>
              <w:pStyle w:val="Lijstalinea"/>
              <w:numPr>
                <w:ilvl w:val="0"/>
                <w:numId w:val="22"/>
              </w:numPr>
              <w:spacing w:after="0"/>
              <w:rPr>
                <w:sz w:val="20"/>
                <w:szCs w:val="20"/>
              </w:rPr>
            </w:pPr>
            <w:r w:rsidRPr="00345168">
              <w:rPr>
                <w:sz w:val="20"/>
                <w:szCs w:val="20"/>
              </w:rPr>
              <w:t>Hoeveelheid in voorraad: numeriek</w:t>
            </w:r>
          </w:p>
          <w:p w14:paraId="5932D53B" w14:textId="77777777" w:rsidR="00F93585" w:rsidRPr="00345168" w:rsidRDefault="000C516F" w:rsidP="00D14E93">
            <w:pPr>
              <w:pStyle w:val="Lijstalinea"/>
              <w:numPr>
                <w:ilvl w:val="0"/>
                <w:numId w:val="22"/>
              </w:numPr>
              <w:spacing w:after="0"/>
              <w:rPr>
                <w:sz w:val="20"/>
                <w:szCs w:val="20"/>
              </w:rPr>
            </w:pPr>
            <w:r w:rsidRPr="00345168">
              <w:rPr>
                <w:sz w:val="20"/>
                <w:szCs w:val="20"/>
              </w:rPr>
              <w:t>Totaalwaarde Hoeveelheid: numeriek (2 decimalen)</w:t>
            </w:r>
          </w:p>
          <w:p w14:paraId="0E2B1187" w14:textId="77777777" w:rsidR="003C0473" w:rsidRPr="00345168" w:rsidRDefault="003C0473" w:rsidP="00D14E93">
            <w:pPr>
              <w:pStyle w:val="Lijstalinea"/>
              <w:numPr>
                <w:ilvl w:val="0"/>
                <w:numId w:val="22"/>
              </w:numPr>
              <w:spacing w:after="0"/>
              <w:rPr>
                <w:sz w:val="20"/>
                <w:szCs w:val="20"/>
              </w:rPr>
            </w:pPr>
            <w:r w:rsidRPr="00345168">
              <w:rPr>
                <w:sz w:val="20"/>
                <w:szCs w:val="20"/>
              </w:rPr>
              <w:t>Laatste inkoopdatum</w:t>
            </w:r>
          </w:p>
          <w:p w14:paraId="254C1A66" w14:textId="77777777" w:rsidR="003C0473" w:rsidRPr="00345168" w:rsidRDefault="003C0473" w:rsidP="00D14E93">
            <w:pPr>
              <w:pStyle w:val="Lijstalinea"/>
              <w:numPr>
                <w:ilvl w:val="0"/>
                <w:numId w:val="22"/>
              </w:numPr>
              <w:spacing w:after="0"/>
              <w:rPr>
                <w:sz w:val="20"/>
                <w:szCs w:val="20"/>
              </w:rPr>
            </w:pPr>
            <w:r w:rsidRPr="00345168">
              <w:rPr>
                <w:sz w:val="20"/>
                <w:szCs w:val="20"/>
              </w:rPr>
              <w:t>Laatste verkoopdatum</w:t>
            </w:r>
          </w:p>
          <w:p w14:paraId="739D70ED" w14:textId="77777777" w:rsidR="003C0473" w:rsidRPr="000C516F" w:rsidRDefault="003C0473" w:rsidP="003C0473">
            <w:pPr>
              <w:pStyle w:val="Lijstalinea"/>
              <w:spacing w:after="0"/>
              <w:rPr>
                <w:lang w:val="fr-CA"/>
              </w:rPr>
            </w:pPr>
          </w:p>
        </w:tc>
      </w:tr>
      <w:tr w:rsidR="00F93585" w14:paraId="2D5E905D"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3F4FFA4E" w14:textId="77777777" w:rsidR="00F93585" w:rsidRDefault="00F93585" w:rsidP="008F1092">
            <w:pPr>
              <w:pStyle w:val="Geenafstand"/>
            </w:pPr>
            <w:r>
              <w:rPr>
                <w:b/>
                <w:bCs/>
              </w:rPr>
              <w:t>Oorsprong van de gegevens/bestanden</w:t>
            </w:r>
            <w:r>
              <w:t>:</w:t>
            </w:r>
          </w:p>
          <w:p w14:paraId="7A426A8F" w14:textId="77777777" w:rsidR="00F93585" w:rsidRDefault="00F93585" w:rsidP="00D14E93">
            <w:pPr>
              <w:pStyle w:val="Geenafstand"/>
              <w:numPr>
                <w:ilvl w:val="0"/>
                <w:numId w:val="2"/>
              </w:numPr>
            </w:pPr>
            <w:r>
              <w:t>Bestand “voorraden eindinventaris”: Afdeling voorraden - opslagplaats</w:t>
            </w:r>
          </w:p>
          <w:p w14:paraId="60FEE330" w14:textId="77777777" w:rsidR="00D14E93" w:rsidRDefault="00D14E93" w:rsidP="00D14E93">
            <w:pPr>
              <w:pStyle w:val="Geenafstand"/>
              <w:ind w:left="360"/>
            </w:pPr>
            <w:r>
              <w:t>NB: bij bestand afkomstig van één enkele afdeling zal de auditor de extractie bijwonen</w:t>
            </w:r>
          </w:p>
        </w:tc>
      </w:tr>
      <w:tr w:rsidR="00F93585" w14:paraId="2F5D251C" w14:textId="77777777" w:rsidTr="000C516F">
        <w:trPr>
          <w:trHeight w:val="825"/>
        </w:trPr>
        <w:tc>
          <w:tcPr>
            <w:tcW w:w="10068" w:type="dxa"/>
            <w:tcBorders>
              <w:top w:val="double" w:sz="4" w:space="0" w:color="auto"/>
              <w:left w:val="double" w:sz="4" w:space="0" w:color="auto"/>
              <w:bottom w:val="double" w:sz="4" w:space="0" w:color="auto"/>
              <w:right w:val="double" w:sz="4" w:space="0" w:color="auto"/>
            </w:tcBorders>
          </w:tcPr>
          <w:p w14:paraId="1FD51727" w14:textId="77777777" w:rsidR="00F93585" w:rsidRPr="001B72FE" w:rsidRDefault="00F93585" w:rsidP="008F1092">
            <w:pPr>
              <w:pStyle w:val="Geenafstand"/>
              <w:rPr>
                <w:b/>
              </w:rPr>
            </w:pPr>
            <w:r>
              <w:rPr>
                <w:b/>
              </w:rPr>
              <w:t>Betrouwbaarheid van de gegevens:</w:t>
            </w:r>
          </w:p>
          <w:p w14:paraId="4CE60510" w14:textId="77777777" w:rsidR="00F93585" w:rsidRDefault="00F93585" w:rsidP="00D14E93">
            <w:pPr>
              <w:pStyle w:val="Geenafstand"/>
              <w:numPr>
                <w:ilvl w:val="0"/>
                <w:numId w:val="19"/>
              </w:numPr>
            </w:pPr>
            <w:r>
              <w:t>Toetsing van bestand “voorraden eindinventaris”: controletotaal van de totale waarde van de voorraden opgenomen in het bestand “eindinventaris” en het boekhoudsaldo van de rekeningen van de klasse 3.</w:t>
            </w:r>
          </w:p>
        </w:tc>
      </w:tr>
      <w:tr w:rsidR="00F93585" w14:paraId="22C7D6D7"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23656509" w14:textId="77777777" w:rsidR="000C516F" w:rsidRDefault="00F93585" w:rsidP="008F1092">
            <w:pPr>
              <w:pStyle w:val="Geenafstand"/>
            </w:pPr>
            <w:r>
              <w:rPr>
                <w:b/>
                <w:bCs/>
              </w:rPr>
              <w:t>Uitgevoerde toetsingen</w:t>
            </w:r>
            <w:r>
              <w:t xml:space="preserve">:  </w:t>
            </w:r>
          </w:p>
          <w:p w14:paraId="03E1D726" w14:textId="77777777" w:rsidR="000C516F" w:rsidRDefault="000C516F" w:rsidP="00D14E93">
            <w:pPr>
              <w:pStyle w:val="Lijstalinea"/>
              <w:numPr>
                <w:ilvl w:val="0"/>
                <w:numId w:val="2"/>
              </w:numPr>
              <w:spacing w:after="0"/>
            </w:pPr>
            <w:r>
              <w:t>Extraheren van negatieve hoeveelheden</w:t>
            </w:r>
          </w:p>
          <w:p w14:paraId="0A078E39" w14:textId="77777777" w:rsidR="003C0473" w:rsidRPr="00667BF1" w:rsidRDefault="003C0473" w:rsidP="00D14E93">
            <w:pPr>
              <w:pStyle w:val="Lijstalinea"/>
              <w:numPr>
                <w:ilvl w:val="0"/>
                <w:numId w:val="2"/>
              </w:numPr>
              <w:spacing w:after="0"/>
            </w:pPr>
            <w:r>
              <w:t>Extraheren van aanzienlijke hoeveelheden</w:t>
            </w:r>
          </w:p>
          <w:p w14:paraId="5EE7C3C6" w14:textId="77777777" w:rsidR="000C516F" w:rsidRPr="00667BF1" w:rsidRDefault="000C516F" w:rsidP="00D14E93">
            <w:pPr>
              <w:pStyle w:val="Lijstalinea"/>
              <w:numPr>
                <w:ilvl w:val="0"/>
                <w:numId w:val="2"/>
              </w:numPr>
              <w:spacing w:after="0"/>
            </w:pPr>
            <w:r>
              <w:t>Extraheren van de significante waarden van de voorraden</w:t>
            </w:r>
          </w:p>
          <w:p w14:paraId="7C4E5D11" w14:textId="77777777" w:rsidR="000C516F" w:rsidRPr="00667BF1" w:rsidRDefault="000C516F" w:rsidP="00D14E93">
            <w:pPr>
              <w:pStyle w:val="Lijstalinea"/>
              <w:numPr>
                <w:ilvl w:val="0"/>
                <w:numId w:val="2"/>
              </w:numPr>
              <w:spacing w:after="0"/>
            </w:pPr>
            <w:r>
              <w:t>Extraheren van producten met eenheidsprijzen gelijk aan 0</w:t>
            </w:r>
          </w:p>
          <w:p w14:paraId="655542B8" w14:textId="77777777" w:rsidR="000C516F" w:rsidRPr="00667BF1" w:rsidRDefault="000C516F" w:rsidP="00D14E93">
            <w:pPr>
              <w:pStyle w:val="Lijstalinea"/>
              <w:numPr>
                <w:ilvl w:val="0"/>
                <w:numId w:val="2"/>
              </w:numPr>
              <w:spacing w:after="0"/>
            </w:pPr>
            <w:r>
              <w:t>Extraheren van duplicaten</w:t>
            </w:r>
          </w:p>
          <w:p w14:paraId="12ED7C44" w14:textId="77777777" w:rsidR="000C516F" w:rsidRPr="00667BF1" w:rsidRDefault="000C516F" w:rsidP="00D14E93">
            <w:pPr>
              <w:pStyle w:val="Lijstalinea"/>
              <w:numPr>
                <w:ilvl w:val="0"/>
                <w:numId w:val="2"/>
              </w:numPr>
              <w:spacing w:after="0"/>
            </w:pPr>
            <w:proofErr w:type="spellStart"/>
            <w:r>
              <w:t>Herberekenen</w:t>
            </w:r>
            <w:proofErr w:type="spellEnd"/>
            <w:r>
              <w:t xml:space="preserve"> van de totaalwaarde van de voorraden</w:t>
            </w:r>
          </w:p>
          <w:p w14:paraId="3BC4F400" w14:textId="45FEFE75" w:rsidR="000C516F" w:rsidRDefault="000C516F" w:rsidP="00D14E93">
            <w:pPr>
              <w:pStyle w:val="Lijstalinea"/>
              <w:numPr>
                <w:ilvl w:val="0"/>
                <w:numId w:val="2"/>
              </w:numPr>
              <w:spacing w:after="0"/>
            </w:pPr>
            <w:r>
              <w:t xml:space="preserve">Extraheren </w:t>
            </w:r>
            <w:r w:rsidR="0099584F">
              <w:t xml:space="preserve">en analyseren </w:t>
            </w:r>
            <w:r>
              <w:t>van Topartikelen in hoeveelheid of waarde</w:t>
            </w:r>
          </w:p>
          <w:p w14:paraId="0DD17FCA" w14:textId="77777777" w:rsidR="003C0473" w:rsidRPr="00667BF1" w:rsidRDefault="003C0473" w:rsidP="00D14E93">
            <w:pPr>
              <w:pStyle w:val="Lijstalinea"/>
              <w:numPr>
                <w:ilvl w:val="0"/>
                <w:numId w:val="2"/>
              </w:numPr>
              <w:spacing w:after="0"/>
            </w:pPr>
            <w:r>
              <w:t>Extraheren van artikelen waarvan de inkoopdatum en verkoopdatum X maanden overschrijden (eventuele waardevermindering)</w:t>
            </w:r>
          </w:p>
          <w:p w14:paraId="39202F6A" w14:textId="77777777" w:rsidR="00F93585" w:rsidRDefault="00F93585" w:rsidP="008F1092">
            <w:pPr>
              <w:pStyle w:val="Geenafstand"/>
            </w:pPr>
          </w:p>
        </w:tc>
      </w:tr>
    </w:tbl>
    <w:p w14:paraId="6789CE12" w14:textId="77777777" w:rsidR="00D36C59" w:rsidRDefault="00D36C59" w:rsidP="00791A6A">
      <w:pPr>
        <w:pStyle w:val="Geenafstand"/>
      </w:pPr>
    </w:p>
    <w:p w14:paraId="2CB36BD2" w14:textId="77777777" w:rsidR="000C516F" w:rsidRDefault="000C516F" w:rsidP="00791A6A">
      <w:pPr>
        <w:pStyle w:val="Geenafstand"/>
      </w:pPr>
    </w:p>
    <w:p w14:paraId="7A3C249D" w14:textId="77777777" w:rsidR="000C516F" w:rsidRDefault="000C516F" w:rsidP="00791A6A">
      <w:pPr>
        <w:pStyle w:val="Geenafstand"/>
      </w:pPr>
    </w:p>
    <w:p w14:paraId="70558641" w14:textId="77777777" w:rsidR="000C516F" w:rsidRDefault="000C516F" w:rsidP="00791A6A">
      <w:pPr>
        <w:pStyle w:val="Geenafstand"/>
      </w:pPr>
    </w:p>
    <w:p w14:paraId="1C0C691F" w14:textId="77777777" w:rsidR="000C516F" w:rsidRDefault="000C516F" w:rsidP="00791A6A">
      <w:pPr>
        <w:pStyle w:val="Geenafstand"/>
      </w:pPr>
    </w:p>
    <w:p w14:paraId="23298755" w14:textId="77777777" w:rsidR="000C516F" w:rsidRDefault="000C516F" w:rsidP="00791A6A">
      <w:pPr>
        <w:pStyle w:val="Geenafstand"/>
      </w:pPr>
    </w:p>
    <w:p w14:paraId="0B397CC8" w14:textId="77777777" w:rsidR="000C516F" w:rsidRDefault="000C516F" w:rsidP="00791A6A">
      <w:pPr>
        <w:pStyle w:val="Geenafstand"/>
      </w:pPr>
    </w:p>
    <w:p w14:paraId="3774C146" w14:textId="77777777" w:rsidR="00D14E93" w:rsidRDefault="00D14E93" w:rsidP="00791A6A">
      <w:pPr>
        <w:pStyle w:val="Geenafstand"/>
      </w:pPr>
    </w:p>
    <w:p w14:paraId="15277240" w14:textId="77777777" w:rsidR="000C516F" w:rsidRDefault="000C516F" w:rsidP="00791A6A">
      <w:pPr>
        <w:pStyle w:val="Geenafstand"/>
      </w:pP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0C516F" w14:paraId="357B4711" w14:textId="77777777" w:rsidTr="008F1092">
        <w:trPr>
          <w:trHeight w:val="176"/>
        </w:trPr>
        <w:tc>
          <w:tcPr>
            <w:tcW w:w="5665" w:type="dxa"/>
          </w:tcPr>
          <w:p w14:paraId="2556B03B" w14:textId="77777777" w:rsidR="000C516F" w:rsidRDefault="000C516F" w:rsidP="008F1092">
            <w:pPr>
              <w:pStyle w:val="Geenafstand"/>
            </w:pPr>
            <w:r>
              <w:lastRenderedPageBreak/>
              <w:t>Dossier:</w:t>
            </w:r>
          </w:p>
        </w:tc>
        <w:tc>
          <w:tcPr>
            <w:tcW w:w="2552" w:type="dxa"/>
          </w:tcPr>
          <w:p w14:paraId="09B39D01" w14:textId="77777777" w:rsidR="000C516F" w:rsidRDefault="000C516F" w:rsidP="008F1092">
            <w:pPr>
              <w:pStyle w:val="Geenafstand"/>
            </w:pPr>
            <w:r>
              <w:t>Medewerker:</w:t>
            </w:r>
          </w:p>
        </w:tc>
        <w:tc>
          <w:tcPr>
            <w:tcW w:w="1843" w:type="dxa"/>
          </w:tcPr>
          <w:p w14:paraId="4A9AF379" w14:textId="77777777" w:rsidR="000C516F" w:rsidRDefault="000C516F" w:rsidP="008F1092">
            <w:pPr>
              <w:pStyle w:val="Geenafstand"/>
            </w:pPr>
            <w:r>
              <w:t>Datum:</w:t>
            </w:r>
          </w:p>
        </w:tc>
      </w:tr>
      <w:tr w:rsidR="000C516F" w14:paraId="3B25DF47" w14:textId="77777777" w:rsidTr="008F1092">
        <w:trPr>
          <w:trHeight w:val="176"/>
        </w:trPr>
        <w:tc>
          <w:tcPr>
            <w:tcW w:w="5665" w:type="dxa"/>
          </w:tcPr>
          <w:p w14:paraId="55623669" w14:textId="77777777" w:rsidR="000C516F" w:rsidRDefault="000C516F" w:rsidP="008F1092">
            <w:pPr>
              <w:pStyle w:val="Geenafstand"/>
            </w:pPr>
            <w:r>
              <w:t>Boekjaar:</w:t>
            </w:r>
          </w:p>
        </w:tc>
        <w:tc>
          <w:tcPr>
            <w:tcW w:w="2552" w:type="dxa"/>
          </w:tcPr>
          <w:p w14:paraId="33CE2ED1" w14:textId="77777777" w:rsidR="000C516F" w:rsidRDefault="000C516F" w:rsidP="008F1092">
            <w:pPr>
              <w:pStyle w:val="Geenafstand"/>
            </w:pPr>
            <w:r>
              <w:t>Verantwoordelijke:</w:t>
            </w:r>
          </w:p>
        </w:tc>
        <w:tc>
          <w:tcPr>
            <w:tcW w:w="1843" w:type="dxa"/>
          </w:tcPr>
          <w:p w14:paraId="07E6C525" w14:textId="77777777" w:rsidR="000C516F" w:rsidRDefault="000C516F" w:rsidP="008F1092">
            <w:pPr>
              <w:pStyle w:val="Geenafstand"/>
            </w:pPr>
            <w:r>
              <w:t>Ref.:</w:t>
            </w:r>
          </w:p>
        </w:tc>
      </w:tr>
    </w:tbl>
    <w:p w14:paraId="36F38188" w14:textId="77777777" w:rsidR="000C516F" w:rsidRDefault="000C516F" w:rsidP="000C516F">
      <w:pPr>
        <w:pStyle w:val="Geenafstand"/>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0C516F" w14:paraId="0F271CC3" w14:textId="77777777" w:rsidTr="008F1092">
        <w:trPr>
          <w:trHeight w:val="197"/>
        </w:trPr>
        <w:tc>
          <w:tcPr>
            <w:tcW w:w="10068" w:type="dxa"/>
          </w:tcPr>
          <w:p w14:paraId="36BD16F9" w14:textId="77777777" w:rsidR="000C516F" w:rsidRDefault="000C516F" w:rsidP="008F1092">
            <w:pPr>
              <w:pStyle w:val="Geenafstand"/>
            </w:pPr>
            <w:r>
              <w:rPr>
                <w:b/>
              </w:rPr>
              <w:t xml:space="preserve">Naam van de toetsing: </w:t>
            </w:r>
            <w:r>
              <w:t>Controle van de waardering van de in de eindinventaris opgenomen artikelen</w:t>
            </w:r>
          </w:p>
        </w:tc>
      </w:tr>
      <w:tr w:rsidR="000C516F" w14:paraId="5AAB9962" w14:textId="77777777" w:rsidTr="008F1092">
        <w:trPr>
          <w:trHeight w:val="197"/>
        </w:trPr>
        <w:tc>
          <w:tcPr>
            <w:tcW w:w="10068" w:type="dxa"/>
          </w:tcPr>
          <w:p w14:paraId="6A871132" w14:textId="77777777" w:rsidR="000C516F" w:rsidRPr="00EC2BED" w:rsidRDefault="000C516F" w:rsidP="008F1092">
            <w:pPr>
              <w:pStyle w:val="Geenafstand"/>
              <w:rPr>
                <w:b/>
              </w:rPr>
            </w:pPr>
            <w:r>
              <w:rPr>
                <w:b/>
              </w:rPr>
              <w:t>Betrokken cyclus</w:t>
            </w:r>
            <w:r>
              <w:t>: Voorraden – inventaris</w:t>
            </w:r>
          </w:p>
        </w:tc>
      </w:tr>
      <w:tr w:rsidR="000C516F" w14:paraId="134139EC" w14:textId="77777777" w:rsidTr="008F1092">
        <w:trPr>
          <w:trHeight w:val="357"/>
        </w:trPr>
        <w:tc>
          <w:tcPr>
            <w:tcW w:w="10068" w:type="dxa"/>
          </w:tcPr>
          <w:p w14:paraId="042825DD" w14:textId="77777777" w:rsidR="000C516F" w:rsidRDefault="000C516F" w:rsidP="008F1092">
            <w:pPr>
              <w:pStyle w:val="Geenafstand"/>
            </w:pPr>
            <w:r>
              <w:rPr>
                <w:b/>
                <w:bCs/>
              </w:rPr>
              <w:t>Referentie van de toetsing</w:t>
            </w:r>
            <w:r>
              <w:t>: IXXXX</w:t>
            </w:r>
          </w:p>
        </w:tc>
      </w:tr>
      <w:tr w:rsidR="000C516F" w14:paraId="6C641FE1" w14:textId="77777777" w:rsidTr="008F1092">
        <w:trPr>
          <w:trHeight w:val="493"/>
        </w:trPr>
        <w:tc>
          <w:tcPr>
            <w:tcW w:w="10068" w:type="dxa"/>
            <w:tcBorders>
              <w:bottom w:val="double" w:sz="4" w:space="0" w:color="auto"/>
            </w:tcBorders>
          </w:tcPr>
          <w:p w14:paraId="4857D3C6" w14:textId="77777777" w:rsidR="000C516F" w:rsidRPr="00EC2BED" w:rsidRDefault="000C516F" w:rsidP="008F1092">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Doel van de toetsing: </w:t>
            </w:r>
            <w:r>
              <w:t>Controle van inventarisbestand: waardering van de artikelen</w:t>
            </w:r>
          </w:p>
        </w:tc>
      </w:tr>
      <w:tr w:rsidR="000C516F" w14:paraId="0E34FF82" w14:textId="77777777" w:rsidTr="008F1092">
        <w:trPr>
          <w:trHeight w:val="425"/>
        </w:trPr>
        <w:tc>
          <w:tcPr>
            <w:tcW w:w="10068" w:type="dxa"/>
            <w:tcBorders>
              <w:top w:val="double" w:sz="4" w:space="0" w:color="auto"/>
              <w:left w:val="double" w:sz="4" w:space="0" w:color="auto"/>
              <w:bottom w:val="double" w:sz="4" w:space="0" w:color="auto"/>
              <w:right w:val="double" w:sz="4" w:space="0" w:color="auto"/>
            </w:tcBorders>
          </w:tcPr>
          <w:p w14:paraId="5827E97B" w14:textId="4FB18C58" w:rsidR="000C516F" w:rsidRDefault="000C516F" w:rsidP="008F1092">
            <w:pPr>
              <w:pStyle w:val="Geenafstand"/>
            </w:pPr>
            <w:r>
              <w:rPr>
                <w:b/>
                <w:bCs/>
              </w:rPr>
              <w:t>Gedekt</w:t>
            </w:r>
            <w:r w:rsidR="003B44F3">
              <w:rPr>
                <w:b/>
                <w:bCs/>
              </w:rPr>
              <w:t>(e)</w:t>
            </w:r>
            <w:r>
              <w:rPr>
                <w:b/>
                <w:bCs/>
              </w:rPr>
              <w:t xml:space="preserve"> risico</w:t>
            </w:r>
            <w:r w:rsidR="003B44F3">
              <w:rPr>
                <w:b/>
                <w:bCs/>
              </w:rPr>
              <w:t>/bewering</w:t>
            </w:r>
            <w:r>
              <w:t xml:space="preserve">: </w:t>
            </w:r>
            <w:r w:rsidR="00F868E8">
              <w:t xml:space="preserve">foutieve </w:t>
            </w:r>
            <w:r>
              <w:t>waardering</w:t>
            </w:r>
            <w:r w:rsidR="00F868E8">
              <w:t xml:space="preserve"> inventaris</w:t>
            </w:r>
          </w:p>
        </w:tc>
      </w:tr>
      <w:tr w:rsidR="000C516F" w14:paraId="47BC3ED8" w14:textId="77777777" w:rsidTr="008F1092">
        <w:trPr>
          <w:trHeight w:val="404"/>
        </w:trPr>
        <w:tc>
          <w:tcPr>
            <w:tcW w:w="10068" w:type="dxa"/>
            <w:tcBorders>
              <w:top w:val="double" w:sz="4" w:space="0" w:color="auto"/>
              <w:left w:val="double" w:sz="4" w:space="0" w:color="auto"/>
              <w:bottom w:val="double" w:sz="4" w:space="0" w:color="auto"/>
              <w:right w:val="double" w:sz="4" w:space="0" w:color="auto"/>
            </w:tcBorders>
          </w:tcPr>
          <w:p w14:paraId="223AE051" w14:textId="77777777" w:rsidR="000C516F" w:rsidRPr="00EC2BED" w:rsidRDefault="000C516F" w:rsidP="008F1092">
            <w:pPr>
              <w:pStyle w:val="Geenafstand"/>
              <w:rPr>
                <w:b/>
              </w:rPr>
            </w:pPr>
            <w:r>
              <w:rPr>
                <w:b/>
              </w:rPr>
              <w:t xml:space="preserve">Aard van de toetsing: </w:t>
            </w:r>
            <w:r>
              <w:t>Detailcontrole</w:t>
            </w:r>
          </w:p>
        </w:tc>
      </w:tr>
      <w:tr w:rsidR="000C516F" w14:paraId="610BCED1" w14:textId="77777777" w:rsidTr="008F1092">
        <w:trPr>
          <w:trHeight w:val="2650"/>
        </w:trPr>
        <w:tc>
          <w:tcPr>
            <w:tcW w:w="10068" w:type="dxa"/>
            <w:tcBorders>
              <w:top w:val="double" w:sz="4" w:space="0" w:color="auto"/>
              <w:left w:val="double" w:sz="4" w:space="0" w:color="auto"/>
              <w:bottom w:val="double" w:sz="4" w:space="0" w:color="auto"/>
              <w:right w:val="double" w:sz="4" w:space="0" w:color="auto"/>
            </w:tcBorders>
          </w:tcPr>
          <w:p w14:paraId="1BC3BFE2" w14:textId="77777777" w:rsidR="000C516F" w:rsidRDefault="000C516F" w:rsidP="008F1092">
            <w:pPr>
              <w:pStyle w:val="Geenafstand"/>
            </w:pPr>
            <w:r>
              <w:rPr>
                <w:b/>
                <w:bCs/>
              </w:rPr>
              <w:t>Soort gegevens / naam van de verkregen bestanden</w:t>
            </w:r>
            <w:r>
              <w:t xml:space="preserve">: </w:t>
            </w:r>
          </w:p>
          <w:p w14:paraId="3FA50BA8" w14:textId="571489E9" w:rsidR="008727DA" w:rsidRPr="00345168" w:rsidRDefault="00BD4BE1" w:rsidP="00D14E93">
            <w:pPr>
              <w:pStyle w:val="Lijstalinea"/>
              <w:numPr>
                <w:ilvl w:val="0"/>
                <w:numId w:val="29"/>
              </w:numPr>
              <w:spacing w:after="0"/>
              <w:rPr>
                <w:sz w:val="20"/>
                <w:szCs w:val="20"/>
              </w:rPr>
            </w:pPr>
            <w:r>
              <w:rPr>
                <w:sz w:val="20"/>
                <w:szCs w:val="20"/>
              </w:rPr>
              <w:t>Informatiebestand</w:t>
            </w:r>
            <w:r w:rsidR="008727DA" w:rsidRPr="00345168">
              <w:rPr>
                <w:sz w:val="20"/>
                <w:szCs w:val="20"/>
              </w:rPr>
              <w:t xml:space="preserve"> artikel voorraden:</w:t>
            </w:r>
          </w:p>
          <w:p w14:paraId="39BCFB9B" w14:textId="77777777" w:rsidR="008727DA" w:rsidRPr="00345168" w:rsidRDefault="00074F81" w:rsidP="00D14E93">
            <w:pPr>
              <w:pStyle w:val="Lijstalinea"/>
              <w:numPr>
                <w:ilvl w:val="0"/>
                <w:numId w:val="28"/>
              </w:numPr>
              <w:spacing w:after="0"/>
              <w:rPr>
                <w:sz w:val="20"/>
                <w:szCs w:val="20"/>
              </w:rPr>
            </w:pPr>
            <w:r w:rsidRPr="00345168">
              <w:rPr>
                <w:sz w:val="20"/>
                <w:szCs w:val="20"/>
              </w:rPr>
              <w:t>Artikelcode: tekens</w:t>
            </w:r>
          </w:p>
          <w:p w14:paraId="220D3F67" w14:textId="77777777" w:rsidR="008727DA" w:rsidRPr="00345168" w:rsidRDefault="008727DA" w:rsidP="00D14E93">
            <w:pPr>
              <w:pStyle w:val="Lijstalinea"/>
              <w:numPr>
                <w:ilvl w:val="0"/>
                <w:numId w:val="28"/>
              </w:numPr>
              <w:spacing w:after="0"/>
              <w:rPr>
                <w:sz w:val="20"/>
                <w:szCs w:val="20"/>
              </w:rPr>
            </w:pPr>
            <w:r w:rsidRPr="00345168">
              <w:rPr>
                <w:sz w:val="20"/>
                <w:szCs w:val="20"/>
              </w:rPr>
              <w:t>Benaming artikel: tekens</w:t>
            </w:r>
          </w:p>
          <w:p w14:paraId="714620F1" w14:textId="77777777" w:rsidR="008727DA" w:rsidRPr="00345168" w:rsidRDefault="008727DA" w:rsidP="00D14E93">
            <w:pPr>
              <w:pStyle w:val="Lijstalinea"/>
              <w:numPr>
                <w:ilvl w:val="0"/>
                <w:numId w:val="28"/>
              </w:numPr>
              <w:spacing w:after="0"/>
              <w:rPr>
                <w:sz w:val="20"/>
                <w:szCs w:val="20"/>
              </w:rPr>
            </w:pPr>
            <w:r w:rsidRPr="00345168">
              <w:rPr>
                <w:sz w:val="20"/>
                <w:szCs w:val="20"/>
              </w:rPr>
              <w:t>Laatste eenheidsaankoopprijs: numeriek (2 decimalen)</w:t>
            </w:r>
          </w:p>
          <w:p w14:paraId="44005D91" w14:textId="77777777" w:rsidR="008B7D71" w:rsidRPr="00345168" w:rsidRDefault="008B7D71" w:rsidP="008B7D71">
            <w:pPr>
              <w:pStyle w:val="Lijstalinea"/>
              <w:numPr>
                <w:ilvl w:val="0"/>
                <w:numId w:val="28"/>
              </w:numPr>
              <w:spacing w:before="240"/>
              <w:rPr>
                <w:sz w:val="20"/>
                <w:szCs w:val="20"/>
              </w:rPr>
            </w:pPr>
            <w:r w:rsidRPr="00345168">
              <w:rPr>
                <w:sz w:val="20"/>
                <w:szCs w:val="20"/>
              </w:rPr>
              <w:t>Theoretische verkoopprijs: numeriek (2 decimalen)</w:t>
            </w:r>
          </w:p>
          <w:p w14:paraId="584F9147" w14:textId="77777777" w:rsidR="000C516F" w:rsidRPr="00345168" w:rsidRDefault="000C516F" w:rsidP="00345168">
            <w:pPr>
              <w:pStyle w:val="Lijstalinea"/>
              <w:numPr>
                <w:ilvl w:val="0"/>
                <w:numId w:val="27"/>
              </w:numPr>
              <w:spacing w:before="240"/>
              <w:rPr>
                <w:sz w:val="20"/>
                <w:szCs w:val="20"/>
              </w:rPr>
            </w:pPr>
            <w:r w:rsidRPr="00345168">
              <w:rPr>
                <w:sz w:val="20"/>
                <w:szCs w:val="20"/>
              </w:rPr>
              <w:t>Bestand “Eindvoorraad”:</w:t>
            </w:r>
          </w:p>
          <w:p w14:paraId="7F853A23" w14:textId="77777777" w:rsidR="000C516F" w:rsidRPr="00345168" w:rsidRDefault="000C516F" w:rsidP="00D14E93">
            <w:pPr>
              <w:pStyle w:val="Lijstalinea"/>
              <w:numPr>
                <w:ilvl w:val="0"/>
                <w:numId w:val="30"/>
              </w:numPr>
              <w:spacing w:after="0"/>
              <w:rPr>
                <w:sz w:val="20"/>
                <w:szCs w:val="20"/>
              </w:rPr>
            </w:pPr>
            <w:r w:rsidRPr="00345168">
              <w:rPr>
                <w:sz w:val="20"/>
                <w:szCs w:val="20"/>
              </w:rPr>
              <w:t>Artikelcode: tekens</w:t>
            </w:r>
          </w:p>
          <w:p w14:paraId="35145FC1" w14:textId="77777777" w:rsidR="000C516F" w:rsidRPr="00345168" w:rsidRDefault="000C516F" w:rsidP="00D14E93">
            <w:pPr>
              <w:pStyle w:val="Lijstalinea"/>
              <w:numPr>
                <w:ilvl w:val="0"/>
                <w:numId w:val="30"/>
              </w:numPr>
              <w:spacing w:after="0"/>
              <w:rPr>
                <w:sz w:val="20"/>
                <w:szCs w:val="20"/>
              </w:rPr>
            </w:pPr>
            <w:r w:rsidRPr="00345168">
              <w:rPr>
                <w:sz w:val="20"/>
                <w:szCs w:val="20"/>
              </w:rPr>
              <w:t>Benaming artikel: tekens</w:t>
            </w:r>
          </w:p>
          <w:p w14:paraId="69AA3F82" w14:textId="77777777" w:rsidR="000C516F" w:rsidRPr="00345168" w:rsidRDefault="000C516F" w:rsidP="00D14E93">
            <w:pPr>
              <w:pStyle w:val="Lijstalinea"/>
              <w:numPr>
                <w:ilvl w:val="0"/>
                <w:numId w:val="30"/>
              </w:numPr>
              <w:spacing w:after="0"/>
              <w:rPr>
                <w:sz w:val="20"/>
                <w:szCs w:val="20"/>
              </w:rPr>
            </w:pPr>
            <w:r w:rsidRPr="00345168">
              <w:rPr>
                <w:sz w:val="20"/>
                <w:szCs w:val="20"/>
              </w:rPr>
              <w:t>Eenheidsaankoopprijs: numeriek (2 decimalen)</w:t>
            </w:r>
          </w:p>
          <w:p w14:paraId="43535A9C" w14:textId="77777777" w:rsidR="000C516F" w:rsidRPr="00345168" w:rsidRDefault="000C516F" w:rsidP="00D14E93">
            <w:pPr>
              <w:pStyle w:val="Lijstalinea"/>
              <w:numPr>
                <w:ilvl w:val="0"/>
                <w:numId w:val="30"/>
              </w:numPr>
              <w:spacing w:after="0"/>
              <w:rPr>
                <w:sz w:val="20"/>
                <w:szCs w:val="20"/>
              </w:rPr>
            </w:pPr>
            <w:r w:rsidRPr="00345168">
              <w:rPr>
                <w:sz w:val="20"/>
                <w:szCs w:val="20"/>
              </w:rPr>
              <w:t>Hoeveelheid in voorraad: numeriek</w:t>
            </w:r>
          </w:p>
          <w:p w14:paraId="6DF1162F" w14:textId="77777777" w:rsidR="000C516F" w:rsidRPr="00797F3E" w:rsidRDefault="000C516F" w:rsidP="00D14E93">
            <w:pPr>
              <w:pStyle w:val="Lijstalinea"/>
              <w:numPr>
                <w:ilvl w:val="0"/>
                <w:numId w:val="30"/>
              </w:numPr>
              <w:spacing w:after="0"/>
            </w:pPr>
            <w:r w:rsidRPr="00345168">
              <w:rPr>
                <w:sz w:val="20"/>
                <w:szCs w:val="20"/>
              </w:rPr>
              <w:t>Totaalwaarde Hoeveelheid: numeriek (2 decimalen)</w:t>
            </w:r>
          </w:p>
          <w:p w14:paraId="54ECED1A" w14:textId="5F5E4167" w:rsidR="00797F3E" w:rsidRPr="00345168" w:rsidRDefault="00797F3E" w:rsidP="00797F3E">
            <w:pPr>
              <w:pStyle w:val="Lijstalinea"/>
              <w:numPr>
                <w:ilvl w:val="0"/>
                <w:numId w:val="27"/>
              </w:numPr>
              <w:spacing w:before="240"/>
              <w:rPr>
                <w:sz w:val="20"/>
                <w:szCs w:val="20"/>
              </w:rPr>
            </w:pPr>
            <w:r w:rsidRPr="00797F3E">
              <w:rPr>
                <w:sz w:val="20"/>
                <w:szCs w:val="20"/>
              </w:rPr>
              <w:t>De verkoopprijs kan niet hoger zijn dan een bepaalde verhouding van de aankoopprijs (de accountant zou bijvoorbeeld kunnen overwegen om items waarvan de verkoopprijs hoger is dan vier ke</w:t>
            </w:r>
            <w:r>
              <w:rPr>
                <w:sz w:val="20"/>
                <w:szCs w:val="20"/>
              </w:rPr>
              <w:t>er de aankoopprijs te scheiden):</w:t>
            </w:r>
          </w:p>
          <w:p w14:paraId="2050EB2B" w14:textId="77777777" w:rsidR="00797F3E" w:rsidRPr="00345168" w:rsidRDefault="00797F3E" w:rsidP="00797F3E">
            <w:pPr>
              <w:pStyle w:val="Lijstalinea"/>
              <w:numPr>
                <w:ilvl w:val="0"/>
                <w:numId w:val="30"/>
              </w:numPr>
              <w:spacing w:after="0"/>
              <w:rPr>
                <w:sz w:val="20"/>
                <w:szCs w:val="20"/>
              </w:rPr>
            </w:pPr>
            <w:r w:rsidRPr="00345168">
              <w:rPr>
                <w:sz w:val="20"/>
                <w:szCs w:val="20"/>
              </w:rPr>
              <w:t>Artikelcode: tekens</w:t>
            </w:r>
          </w:p>
          <w:p w14:paraId="5B5A999A" w14:textId="77777777" w:rsidR="00797F3E" w:rsidRPr="00345168" w:rsidRDefault="00797F3E" w:rsidP="00797F3E">
            <w:pPr>
              <w:pStyle w:val="Lijstalinea"/>
              <w:numPr>
                <w:ilvl w:val="0"/>
                <w:numId w:val="30"/>
              </w:numPr>
              <w:spacing w:after="0"/>
              <w:rPr>
                <w:sz w:val="20"/>
                <w:szCs w:val="20"/>
              </w:rPr>
            </w:pPr>
            <w:r w:rsidRPr="00345168">
              <w:rPr>
                <w:sz w:val="20"/>
                <w:szCs w:val="20"/>
              </w:rPr>
              <w:t>Benaming artikel: tekens</w:t>
            </w:r>
          </w:p>
          <w:p w14:paraId="3DC37FA3" w14:textId="77777777" w:rsidR="00797F3E" w:rsidRPr="00345168" w:rsidRDefault="00797F3E" w:rsidP="00797F3E">
            <w:pPr>
              <w:pStyle w:val="Lijstalinea"/>
              <w:numPr>
                <w:ilvl w:val="0"/>
                <w:numId w:val="30"/>
              </w:numPr>
              <w:spacing w:after="0"/>
              <w:rPr>
                <w:sz w:val="20"/>
                <w:szCs w:val="20"/>
              </w:rPr>
            </w:pPr>
            <w:r w:rsidRPr="00345168">
              <w:rPr>
                <w:sz w:val="20"/>
                <w:szCs w:val="20"/>
              </w:rPr>
              <w:t>Eenheidsaankoopprijs: numeriek (2 decimalen)</w:t>
            </w:r>
          </w:p>
          <w:p w14:paraId="10047020" w14:textId="77777777" w:rsidR="00797F3E" w:rsidRPr="00345168" w:rsidRDefault="00797F3E" w:rsidP="00797F3E">
            <w:pPr>
              <w:pStyle w:val="Lijstalinea"/>
              <w:numPr>
                <w:ilvl w:val="0"/>
                <w:numId w:val="30"/>
              </w:numPr>
              <w:spacing w:after="0"/>
              <w:rPr>
                <w:sz w:val="20"/>
                <w:szCs w:val="20"/>
              </w:rPr>
            </w:pPr>
            <w:r w:rsidRPr="00345168">
              <w:rPr>
                <w:sz w:val="20"/>
                <w:szCs w:val="20"/>
              </w:rPr>
              <w:t>Hoeveelheid in voorraad: numeriek</w:t>
            </w:r>
          </w:p>
          <w:p w14:paraId="6FC7DA3A" w14:textId="154E4249" w:rsidR="00797F3E" w:rsidRPr="000C516F" w:rsidRDefault="00797F3E" w:rsidP="00797F3E">
            <w:pPr>
              <w:pStyle w:val="Lijstalinea"/>
              <w:numPr>
                <w:ilvl w:val="0"/>
                <w:numId w:val="30"/>
              </w:numPr>
              <w:spacing w:after="0"/>
            </w:pPr>
            <w:r w:rsidRPr="00345168">
              <w:rPr>
                <w:sz w:val="20"/>
                <w:szCs w:val="20"/>
              </w:rPr>
              <w:t>Totaalwaarde Hoeveelheid: numeriek (2 decimalen)</w:t>
            </w:r>
          </w:p>
        </w:tc>
      </w:tr>
      <w:tr w:rsidR="000C516F" w14:paraId="344CF984"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1D0A098F" w14:textId="77777777" w:rsidR="000C516F" w:rsidRDefault="000C516F" w:rsidP="008F1092">
            <w:pPr>
              <w:pStyle w:val="Geenafstand"/>
            </w:pPr>
            <w:r>
              <w:rPr>
                <w:b/>
                <w:bCs/>
              </w:rPr>
              <w:t>Oorsprong van de gegevens/bestanden</w:t>
            </w:r>
            <w:r>
              <w:t>:</w:t>
            </w:r>
          </w:p>
          <w:p w14:paraId="251D806D" w14:textId="1BE559B4" w:rsidR="008727DA" w:rsidRDefault="00BD4BE1" w:rsidP="00D14E93">
            <w:pPr>
              <w:pStyle w:val="Geenafstand"/>
              <w:numPr>
                <w:ilvl w:val="0"/>
                <w:numId w:val="2"/>
              </w:numPr>
            </w:pPr>
            <w:r>
              <w:t>Informatieb</w:t>
            </w:r>
            <w:r w:rsidR="008727DA">
              <w:t>estand “artikel voorraden”: Aankoopafdeling</w:t>
            </w:r>
          </w:p>
          <w:p w14:paraId="77D4A864" w14:textId="77777777" w:rsidR="008727DA" w:rsidRDefault="000C516F" w:rsidP="00D14E93">
            <w:pPr>
              <w:pStyle w:val="Geenafstand"/>
              <w:numPr>
                <w:ilvl w:val="0"/>
                <w:numId w:val="2"/>
              </w:numPr>
            </w:pPr>
            <w:r>
              <w:t xml:space="preserve">Bestand “voorraden eindinventaris”: Afdeling voorraden - opslagplaats </w:t>
            </w:r>
          </w:p>
        </w:tc>
      </w:tr>
      <w:tr w:rsidR="000C516F" w14:paraId="16AC0E91" w14:textId="77777777" w:rsidTr="008F1092">
        <w:trPr>
          <w:trHeight w:val="825"/>
        </w:trPr>
        <w:tc>
          <w:tcPr>
            <w:tcW w:w="10068" w:type="dxa"/>
            <w:tcBorders>
              <w:top w:val="double" w:sz="4" w:space="0" w:color="auto"/>
              <w:left w:val="double" w:sz="4" w:space="0" w:color="auto"/>
              <w:bottom w:val="double" w:sz="4" w:space="0" w:color="auto"/>
              <w:right w:val="double" w:sz="4" w:space="0" w:color="auto"/>
            </w:tcBorders>
          </w:tcPr>
          <w:p w14:paraId="080D1A18" w14:textId="77777777" w:rsidR="000C516F" w:rsidRPr="001B72FE" w:rsidRDefault="000C516F" w:rsidP="008F1092">
            <w:pPr>
              <w:pStyle w:val="Geenafstand"/>
              <w:rPr>
                <w:b/>
              </w:rPr>
            </w:pPr>
            <w:r>
              <w:rPr>
                <w:b/>
              </w:rPr>
              <w:t>Betrouwbaarheid van de gegevens:</w:t>
            </w:r>
          </w:p>
          <w:p w14:paraId="79AEB5B9" w14:textId="5206A41C" w:rsidR="003C0473" w:rsidRDefault="008727DA" w:rsidP="00D14E93">
            <w:pPr>
              <w:pStyle w:val="Geenafstand"/>
              <w:numPr>
                <w:ilvl w:val="0"/>
                <w:numId w:val="19"/>
              </w:numPr>
            </w:pPr>
            <w:r>
              <w:t xml:space="preserve">Toetsing van </w:t>
            </w:r>
            <w:r w:rsidR="00BD4BE1">
              <w:t>informatie</w:t>
            </w:r>
            <w:r>
              <w:t>bestand “artikel voorraden”: controletotaal van het aantal records in het bronbestand en in de geëxtraheerde database.</w:t>
            </w:r>
          </w:p>
          <w:p w14:paraId="3E7E8473" w14:textId="77777777" w:rsidR="000C516F" w:rsidRDefault="000C516F" w:rsidP="00D14E93">
            <w:pPr>
              <w:pStyle w:val="Geenafstand"/>
              <w:numPr>
                <w:ilvl w:val="0"/>
                <w:numId w:val="34"/>
              </w:numPr>
            </w:pPr>
            <w:r>
              <w:t>Toetsing van bestand “voorraden eindinventaris”: controletotaal van de totale waarde van de voorraden opgenomen in het bestand “eindinventaris” en het boekhoudsaldo van de rekeningen van de klasse 3.</w:t>
            </w:r>
          </w:p>
        </w:tc>
      </w:tr>
      <w:tr w:rsidR="000C516F" w14:paraId="62DE410B"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61B77B88" w14:textId="77777777" w:rsidR="003C0473" w:rsidRDefault="000C516F" w:rsidP="008F1092">
            <w:pPr>
              <w:pStyle w:val="Geenafstand"/>
            </w:pPr>
            <w:r>
              <w:rPr>
                <w:b/>
                <w:bCs/>
              </w:rPr>
              <w:t>Uitgevoerde toetsingen</w:t>
            </w:r>
            <w:r>
              <w:t xml:space="preserve">:  </w:t>
            </w:r>
          </w:p>
          <w:p w14:paraId="570B0CB6" w14:textId="209D362E" w:rsidR="000C516F" w:rsidRDefault="008727DA" w:rsidP="00D14E93">
            <w:pPr>
              <w:pStyle w:val="Geenafstand"/>
              <w:numPr>
                <w:ilvl w:val="0"/>
                <w:numId w:val="35"/>
              </w:numPr>
            </w:pPr>
            <w:r>
              <w:t xml:space="preserve">Op basis van de gemeenschappelijke sleutel “artikelcode”, extraheren van alle artikelen waarvan de “Eenheidsaankoopprijs” in de eindinventaris verschilt van de “Laatste eenheidsaankoopprijs” vermeld in het </w:t>
            </w:r>
            <w:r w:rsidR="00F9118A">
              <w:t>informatie</w:t>
            </w:r>
            <w:r>
              <w:t>bestand “</w:t>
            </w:r>
            <w:r w:rsidR="00F9118A">
              <w:t>A</w:t>
            </w:r>
            <w:r>
              <w:t>rtikel voorraden”</w:t>
            </w:r>
            <w:r w:rsidR="0030555A">
              <w:rPr>
                <w:rStyle w:val="Voetnootmarkering"/>
              </w:rPr>
              <w:footnoteReference w:id="2"/>
            </w:r>
            <w:r>
              <w:t>.</w:t>
            </w:r>
          </w:p>
          <w:p w14:paraId="5DF38911" w14:textId="6600F809" w:rsidR="003C0473" w:rsidRDefault="00D14E93" w:rsidP="00F9118A">
            <w:pPr>
              <w:pStyle w:val="Geenafstand"/>
              <w:numPr>
                <w:ilvl w:val="0"/>
                <w:numId w:val="35"/>
              </w:numPr>
            </w:pPr>
            <w:r>
              <w:t xml:space="preserve">Op basis van de gemeenschappelijke sleutel “artikelcode”, extraheren van alle artikelen waarvan de “Theoretische verkoopprijs” vermeld in het </w:t>
            </w:r>
            <w:r w:rsidR="00F9118A">
              <w:t>informatie</w:t>
            </w:r>
            <w:r>
              <w:t xml:space="preserve">bestand lager is dan de “Eenheidsaankoopprijs ” vermeld in het bestand “Eindvoorraad”. </w:t>
            </w:r>
          </w:p>
        </w:tc>
      </w:tr>
    </w:tbl>
    <w:p w14:paraId="1ABDC425" w14:textId="77777777" w:rsidR="000C516F" w:rsidRDefault="000C516F" w:rsidP="00791A6A">
      <w:pPr>
        <w:pStyle w:val="Geenafstand"/>
      </w:pPr>
    </w:p>
    <w:p w14:paraId="7D1A783C" w14:textId="77777777" w:rsidR="000C516F" w:rsidRPr="00602379" w:rsidRDefault="000C516F" w:rsidP="00D14E93">
      <w:pPr>
        <w:pStyle w:val="Kop1"/>
        <w:numPr>
          <w:ilvl w:val="0"/>
          <w:numId w:val="8"/>
        </w:numPr>
        <w:pBdr>
          <w:top w:val="thinThickSmallGap" w:sz="24" w:space="1" w:color="1F4E79" w:themeColor="accent1" w:themeShade="80"/>
          <w:left w:val="thinThickSmallGap" w:sz="24" w:space="4" w:color="1F4E79" w:themeColor="accent1" w:themeShade="80"/>
          <w:bottom w:val="thickThinSmallGap" w:sz="24" w:space="1" w:color="1F4E79" w:themeColor="accent1" w:themeShade="80"/>
          <w:right w:val="thickThinSmallGap" w:sz="24" w:space="4" w:color="1F4E79" w:themeColor="accent1" w:themeShade="80"/>
        </w:pBdr>
        <w:spacing w:line="36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pPr>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Looncyclus</w:t>
      </w:r>
    </w:p>
    <w:p w14:paraId="7B8389DC" w14:textId="77777777" w:rsidR="00EA2326" w:rsidRDefault="00EA2326">
      <w:r>
        <w:br w:type="page"/>
      </w: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2F24C8" w14:paraId="67E64361" w14:textId="77777777" w:rsidTr="008F1092">
        <w:trPr>
          <w:trHeight w:val="176"/>
        </w:trPr>
        <w:tc>
          <w:tcPr>
            <w:tcW w:w="5665" w:type="dxa"/>
          </w:tcPr>
          <w:p w14:paraId="004CA4B4" w14:textId="77777777" w:rsidR="002F24C8" w:rsidRDefault="002F24C8" w:rsidP="008F1092">
            <w:pPr>
              <w:pStyle w:val="Geenafstand"/>
            </w:pPr>
            <w:r>
              <w:lastRenderedPageBreak/>
              <w:t>Dossier:</w:t>
            </w:r>
          </w:p>
        </w:tc>
        <w:tc>
          <w:tcPr>
            <w:tcW w:w="2552" w:type="dxa"/>
          </w:tcPr>
          <w:p w14:paraId="17573089" w14:textId="77777777" w:rsidR="002F24C8" w:rsidRDefault="002F24C8" w:rsidP="008F1092">
            <w:pPr>
              <w:pStyle w:val="Geenafstand"/>
            </w:pPr>
            <w:r>
              <w:t>Medewerker:</w:t>
            </w:r>
          </w:p>
        </w:tc>
        <w:tc>
          <w:tcPr>
            <w:tcW w:w="1843" w:type="dxa"/>
          </w:tcPr>
          <w:p w14:paraId="06EDB285" w14:textId="77777777" w:rsidR="002F24C8" w:rsidRDefault="002F24C8" w:rsidP="008F1092">
            <w:pPr>
              <w:pStyle w:val="Geenafstand"/>
            </w:pPr>
            <w:r>
              <w:t>Datum:</w:t>
            </w:r>
          </w:p>
        </w:tc>
      </w:tr>
      <w:tr w:rsidR="002F24C8" w14:paraId="764207BA" w14:textId="77777777" w:rsidTr="008F1092">
        <w:trPr>
          <w:trHeight w:val="176"/>
        </w:trPr>
        <w:tc>
          <w:tcPr>
            <w:tcW w:w="5665" w:type="dxa"/>
          </w:tcPr>
          <w:p w14:paraId="07B3D2F0" w14:textId="77777777" w:rsidR="002F24C8" w:rsidRDefault="002F24C8" w:rsidP="008F1092">
            <w:pPr>
              <w:pStyle w:val="Geenafstand"/>
            </w:pPr>
            <w:r>
              <w:t>Boekjaar:</w:t>
            </w:r>
          </w:p>
        </w:tc>
        <w:tc>
          <w:tcPr>
            <w:tcW w:w="2552" w:type="dxa"/>
          </w:tcPr>
          <w:p w14:paraId="18B0000E" w14:textId="77777777" w:rsidR="002F24C8" w:rsidRDefault="002F24C8" w:rsidP="008F1092">
            <w:pPr>
              <w:pStyle w:val="Geenafstand"/>
            </w:pPr>
            <w:r>
              <w:t>Verantwoordelijke:</w:t>
            </w:r>
          </w:p>
        </w:tc>
        <w:tc>
          <w:tcPr>
            <w:tcW w:w="1843" w:type="dxa"/>
          </w:tcPr>
          <w:p w14:paraId="32FEDBC6" w14:textId="77777777" w:rsidR="002F24C8" w:rsidRDefault="002F24C8" w:rsidP="008F1092">
            <w:pPr>
              <w:pStyle w:val="Geenafstand"/>
            </w:pPr>
            <w:r>
              <w:t>Ref.:</w:t>
            </w:r>
          </w:p>
        </w:tc>
      </w:tr>
    </w:tbl>
    <w:p w14:paraId="5E2F71BD" w14:textId="77777777" w:rsidR="002F24C8" w:rsidRDefault="002F24C8" w:rsidP="002F24C8">
      <w:pPr>
        <w:pStyle w:val="Geenafstand"/>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2F24C8" w14:paraId="6232082A" w14:textId="77777777" w:rsidTr="008F1092">
        <w:trPr>
          <w:trHeight w:val="197"/>
        </w:trPr>
        <w:tc>
          <w:tcPr>
            <w:tcW w:w="10068" w:type="dxa"/>
          </w:tcPr>
          <w:p w14:paraId="5D2B5393" w14:textId="77777777" w:rsidR="002F24C8" w:rsidRDefault="002F24C8" w:rsidP="008F1092">
            <w:pPr>
              <w:pStyle w:val="Geenafstand"/>
            </w:pPr>
            <w:r>
              <w:rPr>
                <w:b/>
              </w:rPr>
              <w:t xml:space="preserve">Naam van de toetsing: </w:t>
            </w:r>
            <w:r>
              <w:t>Controle van het personeel</w:t>
            </w:r>
          </w:p>
        </w:tc>
      </w:tr>
      <w:tr w:rsidR="002F24C8" w14:paraId="4D2E61AA" w14:textId="77777777" w:rsidTr="008F1092">
        <w:trPr>
          <w:trHeight w:val="197"/>
        </w:trPr>
        <w:tc>
          <w:tcPr>
            <w:tcW w:w="10068" w:type="dxa"/>
          </w:tcPr>
          <w:p w14:paraId="34702453" w14:textId="77777777" w:rsidR="002F24C8" w:rsidRPr="00EC2BED" w:rsidRDefault="002F24C8" w:rsidP="008F1092">
            <w:pPr>
              <w:pStyle w:val="Geenafstand"/>
              <w:rPr>
                <w:b/>
              </w:rPr>
            </w:pPr>
            <w:r>
              <w:rPr>
                <w:b/>
              </w:rPr>
              <w:t>Betrokken cyclus</w:t>
            </w:r>
            <w:r>
              <w:t>: Loon</w:t>
            </w:r>
          </w:p>
        </w:tc>
      </w:tr>
      <w:tr w:rsidR="002F24C8" w14:paraId="5C9D23F2" w14:textId="77777777" w:rsidTr="008F1092">
        <w:trPr>
          <w:trHeight w:val="357"/>
        </w:trPr>
        <w:tc>
          <w:tcPr>
            <w:tcW w:w="10068" w:type="dxa"/>
          </w:tcPr>
          <w:p w14:paraId="0765849D" w14:textId="77777777" w:rsidR="002F24C8" w:rsidRDefault="002F24C8" w:rsidP="008F1092">
            <w:pPr>
              <w:pStyle w:val="Geenafstand"/>
            </w:pPr>
            <w:r>
              <w:rPr>
                <w:b/>
                <w:bCs/>
              </w:rPr>
              <w:t>Referentie van de toetsing</w:t>
            </w:r>
            <w:r>
              <w:t>: RXXX</w:t>
            </w:r>
          </w:p>
        </w:tc>
      </w:tr>
      <w:tr w:rsidR="002F24C8" w14:paraId="1E897626" w14:textId="77777777" w:rsidTr="008F1092">
        <w:trPr>
          <w:trHeight w:val="493"/>
        </w:trPr>
        <w:tc>
          <w:tcPr>
            <w:tcW w:w="10068" w:type="dxa"/>
            <w:tcBorders>
              <w:bottom w:val="double" w:sz="4" w:space="0" w:color="auto"/>
            </w:tcBorders>
          </w:tcPr>
          <w:p w14:paraId="1378DB80" w14:textId="77777777" w:rsidR="002F24C8" w:rsidRPr="00EC2BED" w:rsidRDefault="002F24C8" w:rsidP="008F1092">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Doel van de toetsing: </w:t>
            </w:r>
            <w:r>
              <w:t>Controle van de loonlijst met de DIMONA-lijst</w:t>
            </w:r>
          </w:p>
        </w:tc>
      </w:tr>
      <w:tr w:rsidR="002F24C8" w14:paraId="2DA75D9F" w14:textId="77777777" w:rsidTr="008F1092">
        <w:trPr>
          <w:trHeight w:val="425"/>
        </w:trPr>
        <w:tc>
          <w:tcPr>
            <w:tcW w:w="10068" w:type="dxa"/>
            <w:tcBorders>
              <w:top w:val="double" w:sz="4" w:space="0" w:color="auto"/>
              <w:left w:val="double" w:sz="4" w:space="0" w:color="auto"/>
              <w:bottom w:val="double" w:sz="4" w:space="0" w:color="auto"/>
              <w:right w:val="double" w:sz="4" w:space="0" w:color="auto"/>
            </w:tcBorders>
          </w:tcPr>
          <w:p w14:paraId="1A864F92" w14:textId="11FC95FF" w:rsidR="002F24C8" w:rsidRDefault="002F24C8" w:rsidP="008F1092">
            <w:pPr>
              <w:pStyle w:val="Geenafstand"/>
            </w:pPr>
            <w:r>
              <w:rPr>
                <w:b/>
                <w:bCs/>
              </w:rPr>
              <w:t>Gedekt</w:t>
            </w:r>
            <w:r w:rsidR="003B44F3">
              <w:rPr>
                <w:b/>
                <w:bCs/>
              </w:rPr>
              <w:t>(e)</w:t>
            </w:r>
            <w:r>
              <w:rPr>
                <w:b/>
                <w:bCs/>
              </w:rPr>
              <w:t xml:space="preserve"> risico</w:t>
            </w:r>
            <w:r w:rsidR="003B44F3">
              <w:rPr>
                <w:b/>
                <w:bCs/>
              </w:rPr>
              <w:t>/bewering</w:t>
            </w:r>
            <w:r>
              <w:t>: bestaan – volledigheid</w:t>
            </w:r>
          </w:p>
        </w:tc>
      </w:tr>
      <w:tr w:rsidR="002F24C8" w14:paraId="30982D43" w14:textId="77777777" w:rsidTr="008F1092">
        <w:trPr>
          <w:trHeight w:val="404"/>
        </w:trPr>
        <w:tc>
          <w:tcPr>
            <w:tcW w:w="10068" w:type="dxa"/>
            <w:tcBorders>
              <w:top w:val="double" w:sz="4" w:space="0" w:color="auto"/>
              <w:left w:val="double" w:sz="4" w:space="0" w:color="auto"/>
              <w:bottom w:val="double" w:sz="4" w:space="0" w:color="auto"/>
              <w:right w:val="double" w:sz="4" w:space="0" w:color="auto"/>
            </w:tcBorders>
          </w:tcPr>
          <w:p w14:paraId="08BF5E7A" w14:textId="77777777" w:rsidR="002F24C8" w:rsidRPr="00EC2BED" w:rsidRDefault="002F24C8" w:rsidP="008F1092">
            <w:pPr>
              <w:pStyle w:val="Geenafstand"/>
              <w:rPr>
                <w:b/>
              </w:rPr>
            </w:pPr>
            <w:r>
              <w:rPr>
                <w:b/>
              </w:rPr>
              <w:t xml:space="preserve">Aard van de toetsing: </w:t>
            </w:r>
            <w:r>
              <w:t>Detailcontrole</w:t>
            </w:r>
          </w:p>
        </w:tc>
      </w:tr>
      <w:tr w:rsidR="002F24C8" w14:paraId="63992A05" w14:textId="77777777" w:rsidTr="009250F2">
        <w:trPr>
          <w:trHeight w:val="2351"/>
        </w:trPr>
        <w:tc>
          <w:tcPr>
            <w:tcW w:w="10068" w:type="dxa"/>
            <w:tcBorders>
              <w:top w:val="double" w:sz="4" w:space="0" w:color="auto"/>
              <w:left w:val="double" w:sz="4" w:space="0" w:color="auto"/>
              <w:bottom w:val="double" w:sz="4" w:space="0" w:color="auto"/>
              <w:right w:val="double" w:sz="4" w:space="0" w:color="auto"/>
            </w:tcBorders>
          </w:tcPr>
          <w:p w14:paraId="590D2CFE" w14:textId="77777777" w:rsidR="002F24C8" w:rsidRDefault="002F24C8" w:rsidP="008F1092">
            <w:pPr>
              <w:pStyle w:val="Geenafstand"/>
            </w:pPr>
            <w:r>
              <w:rPr>
                <w:b/>
                <w:bCs/>
              </w:rPr>
              <w:t>Soort gegevens / naam van de verkregen bestanden</w:t>
            </w:r>
            <w:r>
              <w:t xml:space="preserve">: </w:t>
            </w:r>
          </w:p>
          <w:p w14:paraId="6983FB51" w14:textId="77777777" w:rsidR="002F24C8" w:rsidRPr="00345168" w:rsidRDefault="002F24C8" w:rsidP="00D14E93">
            <w:pPr>
              <w:pStyle w:val="Lijstalinea"/>
              <w:numPr>
                <w:ilvl w:val="0"/>
                <w:numId w:val="31"/>
              </w:numPr>
              <w:spacing w:after="0"/>
              <w:rPr>
                <w:sz w:val="20"/>
                <w:szCs w:val="20"/>
              </w:rPr>
            </w:pPr>
            <w:r w:rsidRPr="00345168">
              <w:rPr>
                <w:sz w:val="20"/>
                <w:szCs w:val="20"/>
              </w:rPr>
              <w:t>Bestand “Loonlijst”:</w:t>
            </w:r>
          </w:p>
          <w:p w14:paraId="074D339D" w14:textId="77777777" w:rsidR="002F24C8" w:rsidRPr="00345168" w:rsidRDefault="002F24C8" w:rsidP="00D14E93">
            <w:pPr>
              <w:pStyle w:val="Lijstalinea"/>
              <w:numPr>
                <w:ilvl w:val="0"/>
                <w:numId w:val="22"/>
              </w:numPr>
              <w:spacing w:after="0"/>
              <w:rPr>
                <w:sz w:val="20"/>
                <w:szCs w:val="20"/>
              </w:rPr>
            </w:pPr>
            <w:r w:rsidRPr="00345168">
              <w:rPr>
                <w:sz w:val="20"/>
                <w:szCs w:val="20"/>
              </w:rPr>
              <w:t>Code van de loontrekkende</w:t>
            </w:r>
          </w:p>
          <w:p w14:paraId="37C1B1B4" w14:textId="77777777" w:rsidR="002F24C8" w:rsidRPr="00345168" w:rsidRDefault="002F24C8" w:rsidP="00D14E93">
            <w:pPr>
              <w:pStyle w:val="Lijstalinea"/>
              <w:numPr>
                <w:ilvl w:val="0"/>
                <w:numId w:val="22"/>
              </w:numPr>
              <w:spacing w:after="0"/>
              <w:rPr>
                <w:sz w:val="20"/>
                <w:szCs w:val="20"/>
              </w:rPr>
            </w:pPr>
            <w:r w:rsidRPr="00345168">
              <w:rPr>
                <w:sz w:val="20"/>
                <w:szCs w:val="20"/>
              </w:rPr>
              <w:t>Naam van de loontrekkende</w:t>
            </w:r>
          </w:p>
          <w:p w14:paraId="1CCB0B8D" w14:textId="77777777" w:rsidR="002F24C8" w:rsidRPr="00345168" w:rsidRDefault="002F24C8" w:rsidP="00D14E93">
            <w:pPr>
              <w:pStyle w:val="Lijstalinea"/>
              <w:numPr>
                <w:ilvl w:val="0"/>
                <w:numId w:val="22"/>
              </w:numPr>
              <w:spacing w:after="0"/>
              <w:rPr>
                <w:sz w:val="20"/>
                <w:szCs w:val="20"/>
              </w:rPr>
            </w:pPr>
            <w:r w:rsidRPr="00345168">
              <w:rPr>
                <w:sz w:val="20"/>
                <w:szCs w:val="20"/>
              </w:rPr>
              <w:t>Werknemersnummer</w:t>
            </w:r>
          </w:p>
          <w:p w14:paraId="3486ECCD" w14:textId="77777777" w:rsidR="002F24C8" w:rsidRPr="00345168" w:rsidRDefault="002F24C8" w:rsidP="00D14E93">
            <w:pPr>
              <w:pStyle w:val="Lijstalinea"/>
              <w:numPr>
                <w:ilvl w:val="0"/>
                <w:numId w:val="31"/>
              </w:numPr>
              <w:spacing w:after="0"/>
              <w:rPr>
                <w:sz w:val="20"/>
                <w:szCs w:val="20"/>
              </w:rPr>
            </w:pPr>
            <w:r w:rsidRPr="00345168">
              <w:rPr>
                <w:sz w:val="20"/>
                <w:szCs w:val="20"/>
              </w:rPr>
              <w:t>DIMONA-lijst</w:t>
            </w:r>
          </w:p>
          <w:p w14:paraId="37374060" w14:textId="77777777" w:rsidR="002F24C8" w:rsidRPr="00345168" w:rsidRDefault="00D14E93" w:rsidP="00D14E93">
            <w:pPr>
              <w:pStyle w:val="Lijstalinea"/>
              <w:numPr>
                <w:ilvl w:val="0"/>
                <w:numId w:val="22"/>
              </w:numPr>
              <w:spacing w:after="0"/>
              <w:rPr>
                <w:sz w:val="20"/>
                <w:szCs w:val="20"/>
              </w:rPr>
            </w:pPr>
            <w:r w:rsidRPr="00345168">
              <w:rPr>
                <w:sz w:val="20"/>
                <w:szCs w:val="20"/>
              </w:rPr>
              <w:t>Werknemersnummer</w:t>
            </w:r>
          </w:p>
          <w:p w14:paraId="5DAD7CCA" w14:textId="77777777" w:rsidR="002F24C8" w:rsidRPr="002F24C8" w:rsidRDefault="002F24C8" w:rsidP="00D14E93">
            <w:pPr>
              <w:pStyle w:val="Lijstalinea"/>
              <w:numPr>
                <w:ilvl w:val="0"/>
                <w:numId w:val="22"/>
              </w:numPr>
              <w:spacing w:after="0"/>
            </w:pPr>
            <w:r w:rsidRPr="00345168">
              <w:rPr>
                <w:sz w:val="20"/>
                <w:szCs w:val="20"/>
              </w:rPr>
              <w:t>Naam van de loontrekkende</w:t>
            </w:r>
          </w:p>
        </w:tc>
      </w:tr>
      <w:tr w:rsidR="002F24C8" w14:paraId="6140A645"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05EDFD74" w14:textId="77777777" w:rsidR="002F24C8" w:rsidRDefault="002F24C8" w:rsidP="008F1092">
            <w:pPr>
              <w:pStyle w:val="Geenafstand"/>
            </w:pPr>
            <w:r>
              <w:rPr>
                <w:b/>
                <w:bCs/>
              </w:rPr>
              <w:t>Oorsprong van de gegevens/bestanden</w:t>
            </w:r>
            <w:r>
              <w:t>:</w:t>
            </w:r>
          </w:p>
          <w:p w14:paraId="1620F361" w14:textId="77777777" w:rsidR="002F24C8" w:rsidRDefault="002F24C8" w:rsidP="00D14E93">
            <w:pPr>
              <w:pStyle w:val="Geenafstand"/>
              <w:numPr>
                <w:ilvl w:val="0"/>
                <w:numId w:val="2"/>
              </w:numPr>
            </w:pPr>
            <w:r>
              <w:t>Bestand “Loonlijst: HR-afdeling</w:t>
            </w:r>
          </w:p>
          <w:p w14:paraId="09259879" w14:textId="77777777" w:rsidR="002F24C8" w:rsidRDefault="002F24C8" w:rsidP="00D14E93">
            <w:pPr>
              <w:pStyle w:val="Geenafstand"/>
              <w:numPr>
                <w:ilvl w:val="0"/>
                <w:numId w:val="2"/>
              </w:numPr>
            </w:pPr>
            <w:r>
              <w:t>DIMONA-lijst HR-afdeling</w:t>
            </w:r>
          </w:p>
          <w:p w14:paraId="02571155" w14:textId="77777777" w:rsidR="00D14E93" w:rsidRDefault="00D14E93" w:rsidP="00D14E93">
            <w:pPr>
              <w:pStyle w:val="Geenafstand"/>
              <w:ind w:left="360"/>
            </w:pPr>
            <w:r>
              <w:t>NB: bij bestanden afkomstig van dezelfde afdeling zal de auditor de extractie bijwonen</w:t>
            </w:r>
          </w:p>
        </w:tc>
      </w:tr>
      <w:tr w:rsidR="002F24C8" w:rsidRPr="00EA2326" w14:paraId="04A3BE5F" w14:textId="77777777" w:rsidTr="008F1092">
        <w:trPr>
          <w:trHeight w:val="825"/>
        </w:trPr>
        <w:tc>
          <w:tcPr>
            <w:tcW w:w="10068" w:type="dxa"/>
            <w:tcBorders>
              <w:top w:val="double" w:sz="4" w:space="0" w:color="auto"/>
              <w:left w:val="double" w:sz="4" w:space="0" w:color="auto"/>
              <w:bottom w:val="double" w:sz="4" w:space="0" w:color="auto"/>
              <w:right w:val="double" w:sz="4" w:space="0" w:color="auto"/>
            </w:tcBorders>
          </w:tcPr>
          <w:p w14:paraId="08378E59" w14:textId="068B3C90" w:rsidR="002F24C8" w:rsidRPr="001B72FE" w:rsidRDefault="002F24C8" w:rsidP="008F1092">
            <w:pPr>
              <w:pStyle w:val="Geenafstand"/>
              <w:rPr>
                <w:b/>
              </w:rPr>
            </w:pPr>
            <w:r>
              <w:rPr>
                <w:b/>
              </w:rPr>
              <w:t>Betrouwbaarheid van de gegevens:</w:t>
            </w:r>
          </w:p>
          <w:p w14:paraId="565C9850" w14:textId="4581684E" w:rsidR="003C0473" w:rsidRDefault="002F24C8" w:rsidP="00D14E93">
            <w:pPr>
              <w:pStyle w:val="Geenafstand"/>
              <w:numPr>
                <w:ilvl w:val="0"/>
                <w:numId w:val="19"/>
              </w:numPr>
            </w:pPr>
            <w:r>
              <w:t xml:space="preserve">Toetsing van bestand “Loonlijst”: controletotaal van het aantal records in het </w:t>
            </w:r>
            <w:r w:rsidR="008B7D71">
              <w:t>bronbestand</w:t>
            </w:r>
            <w:r>
              <w:t xml:space="preserve"> en in de geëxtraheerde database.</w:t>
            </w:r>
          </w:p>
          <w:p w14:paraId="394C26CE" w14:textId="37735E5B" w:rsidR="00EA2326" w:rsidRPr="00EA2326" w:rsidRDefault="00EA2326" w:rsidP="00D14E93">
            <w:pPr>
              <w:pStyle w:val="Geenafstand"/>
              <w:numPr>
                <w:ilvl w:val="0"/>
                <w:numId w:val="16"/>
              </w:numPr>
            </w:pPr>
            <w:r>
              <w:t xml:space="preserve">Toetsing van DIMONA-bestand: toetsing van </w:t>
            </w:r>
            <w:proofErr w:type="spellStart"/>
            <w:r>
              <w:t>indienst</w:t>
            </w:r>
            <w:proofErr w:type="spellEnd"/>
            <w:r>
              <w:t>- en uitdiensttreding van de loontrekkenden + toetsing van het aantal actieve werknemers</w:t>
            </w:r>
            <w:r w:rsidR="00116D82">
              <w:t xml:space="preserve"> te vergelijken met de sociale balans</w:t>
            </w:r>
            <w:r>
              <w:t>.</w:t>
            </w:r>
          </w:p>
          <w:p w14:paraId="39797C56" w14:textId="77777777" w:rsidR="002F24C8" w:rsidRPr="00EA2326" w:rsidRDefault="002F24C8" w:rsidP="008F1092">
            <w:pPr>
              <w:pStyle w:val="Geenafstand"/>
            </w:pPr>
          </w:p>
        </w:tc>
      </w:tr>
      <w:tr w:rsidR="002F24C8" w14:paraId="3C37C8FF"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18CAEECC" w14:textId="77777777" w:rsidR="002F24C8" w:rsidRDefault="002F24C8" w:rsidP="00EA2326">
            <w:pPr>
              <w:pStyle w:val="Geenafstand"/>
            </w:pPr>
            <w:r>
              <w:rPr>
                <w:b/>
                <w:bCs/>
              </w:rPr>
              <w:t>Uitgevoerde toetsingen</w:t>
            </w:r>
            <w:r>
              <w:t>:  Op basis van de gemeenschappelijke sleutel “nationaal nummer”, extraheren van alle niet in de DIMONA-lijst vermelde loontrekkenden en omgekeerd, extraheren van de in de DIMONA-lijst vermelde werknemers die niet in de loonlijst opgenomen zijn.</w:t>
            </w:r>
          </w:p>
        </w:tc>
      </w:tr>
    </w:tbl>
    <w:p w14:paraId="0FEA2D24" w14:textId="25D28749" w:rsidR="00B0280C" w:rsidRDefault="000C516F">
      <w:r>
        <w:br w:type="page"/>
      </w:r>
    </w:p>
    <w:p w14:paraId="189CC0C2" w14:textId="77777777" w:rsidR="00B0280C" w:rsidRDefault="00B0280C"/>
    <w:p w14:paraId="413A9E14" w14:textId="224F176A" w:rsidR="000C516F" w:rsidRPr="00602379" w:rsidRDefault="000C516F" w:rsidP="00960B2E">
      <w:pPr>
        <w:pStyle w:val="Kop1"/>
        <w:numPr>
          <w:ilvl w:val="0"/>
          <w:numId w:val="8"/>
        </w:numPr>
        <w:pBdr>
          <w:top w:val="thinThickSmallGap" w:sz="24" w:space="1" w:color="1F4E79" w:themeColor="accent1" w:themeShade="80"/>
          <w:left w:val="thinThickSmallGap" w:sz="24" w:space="4" w:color="1F4E79" w:themeColor="accent1" w:themeShade="80"/>
          <w:bottom w:val="thickThinSmallGap" w:sz="24" w:space="1" w:color="1F4E79" w:themeColor="accent1" w:themeShade="80"/>
          <w:right w:val="thickThinSmallGap" w:sz="24" w:space="4" w:color="1F4E79" w:themeColor="accent1" w:themeShade="80"/>
        </w:pBdr>
        <w:spacing w:line="36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pPr>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Financiële cyclus</w:t>
      </w:r>
    </w:p>
    <w:p w14:paraId="00CF29D4" w14:textId="77777777" w:rsidR="000C516F" w:rsidRDefault="000C516F">
      <w:r>
        <w:br w:type="page"/>
      </w: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EA2326" w14:paraId="4C15000E" w14:textId="77777777" w:rsidTr="008F1092">
        <w:trPr>
          <w:trHeight w:val="176"/>
        </w:trPr>
        <w:tc>
          <w:tcPr>
            <w:tcW w:w="5665" w:type="dxa"/>
          </w:tcPr>
          <w:p w14:paraId="26846536" w14:textId="77777777" w:rsidR="00EA2326" w:rsidRDefault="00EA2326" w:rsidP="008F1092">
            <w:pPr>
              <w:pStyle w:val="Geenafstand"/>
            </w:pPr>
            <w:r>
              <w:lastRenderedPageBreak/>
              <w:t>Dossier:</w:t>
            </w:r>
          </w:p>
        </w:tc>
        <w:tc>
          <w:tcPr>
            <w:tcW w:w="2552" w:type="dxa"/>
          </w:tcPr>
          <w:p w14:paraId="402B8F20" w14:textId="77777777" w:rsidR="00EA2326" w:rsidRDefault="00EA2326" w:rsidP="008F1092">
            <w:pPr>
              <w:pStyle w:val="Geenafstand"/>
            </w:pPr>
            <w:r>
              <w:t>Medewerker:</w:t>
            </w:r>
          </w:p>
        </w:tc>
        <w:tc>
          <w:tcPr>
            <w:tcW w:w="1843" w:type="dxa"/>
          </w:tcPr>
          <w:p w14:paraId="621EA10B" w14:textId="77777777" w:rsidR="00EA2326" w:rsidRDefault="00EA2326" w:rsidP="008F1092">
            <w:pPr>
              <w:pStyle w:val="Geenafstand"/>
            </w:pPr>
            <w:r>
              <w:t>Datum:</w:t>
            </w:r>
          </w:p>
        </w:tc>
      </w:tr>
      <w:tr w:rsidR="00EA2326" w14:paraId="61F50046" w14:textId="77777777" w:rsidTr="008F1092">
        <w:trPr>
          <w:trHeight w:val="176"/>
        </w:trPr>
        <w:tc>
          <w:tcPr>
            <w:tcW w:w="5665" w:type="dxa"/>
          </w:tcPr>
          <w:p w14:paraId="5CB009DA" w14:textId="77777777" w:rsidR="00EA2326" w:rsidRDefault="00EA2326" w:rsidP="008F1092">
            <w:pPr>
              <w:pStyle w:val="Geenafstand"/>
            </w:pPr>
            <w:r>
              <w:t>Boekjaar:</w:t>
            </w:r>
          </w:p>
        </w:tc>
        <w:tc>
          <w:tcPr>
            <w:tcW w:w="2552" w:type="dxa"/>
          </w:tcPr>
          <w:p w14:paraId="6876D832" w14:textId="77777777" w:rsidR="00EA2326" w:rsidRDefault="00EA2326" w:rsidP="008F1092">
            <w:pPr>
              <w:pStyle w:val="Geenafstand"/>
            </w:pPr>
            <w:r>
              <w:t>Verantwoordelijke:</w:t>
            </w:r>
          </w:p>
        </w:tc>
        <w:tc>
          <w:tcPr>
            <w:tcW w:w="1843" w:type="dxa"/>
          </w:tcPr>
          <w:p w14:paraId="3250D480" w14:textId="77777777" w:rsidR="00EA2326" w:rsidRDefault="00EA2326" w:rsidP="008F1092">
            <w:pPr>
              <w:pStyle w:val="Geenafstand"/>
            </w:pPr>
            <w:r>
              <w:t>Ref.:</w:t>
            </w:r>
          </w:p>
        </w:tc>
      </w:tr>
    </w:tbl>
    <w:p w14:paraId="0F186C1A" w14:textId="77777777" w:rsidR="00EA2326" w:rsidRDefault="00EA2326" w:rsidP="00EA2326">
      <w:pPr>
        <w:pStyle w:val="Geenafstand"/>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EA2326" w14:paraId="5E5100A7" w14:textId="77777777" w:rsidTr="008F1092">
        <w:trPr>
          <w:trHeight w:val="197"/>
        </w:trPr>
        <w:tc>
          <w:tcPr>
            <w:tcW w:w="10068" w:type="dxa"/>
          </w:tcPr>
          <w:p w14:paraId="36F7DFC9" w14:textId="77777777" w:rsidR="00EA2326" w:rsidRDefault="00EA2326" w:rsidP="008F1092">
            <w:pPr>
              <w:pStyle w:val="Geenafstand"/>
            </w:pPr>
            <w:r>
              <w:rPr>
                <w:b/>
              </w:rPr>
              <w:t xml:space="preserve">Naam van de toetsing: </w:t>
            </w:r>
            <w:r>
              <w:t>Controle op de betalingen</w:t>
            </w:r>
          </w:p>
        </w:tc>
      </w:tr>
      <w:tr w:rsidR="00EA2326" w14:paraId="741A319C" w14:textId="77777777" w:rsidTr="008F1092">
        <w:trPr>
          <w:trHeight w:val="197"/>
        </w:trPr>
        <w:tc>
          <w:tcPr>
            <w:tcW w:w="10068" w:type="dxa"/>
          </w:tcPr>
          <w:p w14:paraId="6492F051" w14:textId="77777777" w:rsidR="00EA2326" w:rsidRPr="00EC2BED" w:rsidRDefault="00EA2326" w:rsidP="008F1092">
            <w:pPr>
              <w:pStyle w:val="Geenafstand"/>
              <w:rPr>
                <w:b/>
              </w:rPr>
            </w:pPr>
            <w:r>
              <w:rPr>
                <w:b/>
              </w:rPr>
              <w:t>Betrokken cyclus</w:t>
            </w:r>
            <w:r>
              <w:t>: Financiële kasmiddelen</w:t>
            </w:r>
          </w:p>
        </w:tc>
      </w:tr>
      <w:tr w:rsidR="00EA2326" w14:paraId="677D48EC" w14:textId="77777777" w:rsidTr="008F1092">
        <w:trPr>
          <w:trHeight w:val="357"/>
        </w:trPr>
        <w:tc>
          <w:tcPr>
            <w:tcW w:w="10068" w:type="dxa"/>
          </w:tcPr>
          <w:p w14:paraId="2BEE13E0" w14:textId="77777777" w:rsidR="00EA2326" w:rsidRDefault="00EA2326" w:rsidP="008F1092">
            <w:pPr>
              <w:pStyle w:val="Geenafstand"/>
            </w:pPr>
            <w:r>
              <w:rPr>
                <w:b/>
                <w:bCs/>
              </w:rPr>
              <w:t>Referentie van de toetsing</w:t>
            </w:r>
            <w:r>
              <w:t>: FXXX</w:t>
            </w:r>
          </w:p>
        </w:tc>
      </w:tr>
      <w:tr w:rsidR="00EA2326" w14:paraId="1CDA6A9E" w14:textId="77777777" w:rsidTr="008F1092">
        <w:trPr>
          <w:trHeight w:val="493"/>
        </w:trPr>
        <w:tc>
          <w:tcPr>
            <w:tcW w:w="10068" w:type="dxa"/>
            <w:tcBorders>
              <w:bottom w:val="double" w:sz="4" w:space="0" w:color="auto"/>
            </w:tcBorders>
          </w:tcPr>
          <w:p w14:paraId="4C6369B0" w14:textId="77777777" w:rsidR="00EA2326" w:rsidRPr="00EC2BED" w:rsidRDefault="00EA2326" w:rsidP="008F1092">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Doel van de toetsing: </w:t>
            </w:r>
            <w:r>
              <w:t>Verificatie van de betalingen</w:t>
            </w:r>
          </w:p>
        </w:tc>
      </w:tr>
      <w:tr w:rsidR="00EA2326" w14:paraId="5E303CD8" w14:textId="77777777" w:rsidTr="008F1092">
        <w:trPr>
          <w:trHeight w:val="425"/>
        </w:trPr>
        <w:tc>
          <w:tcPr>
            <w:tcW w:w="10068" w:type="dxa"/>
            <w:tcBorders>
              <w:top w:val="double" w:sz="4" w:space="0" w:color="auto"/>
              <w:left w:val="double" w:sz="4" w:space="0" w:color="auto"/>
              <w:bottom w:val="double" w:sz="4" w:space="0" w:color="auto"/>
              <w:right w:val="double" w:sz="4" w:space="0" w:color="auto"/>
            </w:tcBorders>
          </w:tcPr>
          <w:p w14:paraId="0238F589" w14:textId="7CED9D2C" w:rsidR="00EA2326" w:rsidRDefault="00EA2326" w:rsidP="008F1092">
            <w:pPr>
              <w:pStyle w:val="Geenafstand"/>
            </w:pPr>
            <w:r>
              <w:rPr>
                <w:b/>
              </w:rPr>
              <w:t>Gedekt</w:t>
            </w:r>
            <w:r w:rsidR="003B44F3">
              <w:rPr>
                <w:b/>
              </w:rPr>
              <w:t>(e)</w:t>
            </w:r>
            <w:r>
              <w:rPr>
                <w:b/>
              </w:rPr>
              <w:t xml:space="preserve"> risico</w:t>
            </w:r>
            <w:r w:rsidR="003B44F3">
              <w:rPr>
                <w:b/>
              </w:rPr>
              <w:t>/bewering</w:t>
            </w:r>
            <w:r>
              <w:rPr>
                <w:b/>
              </w:rPr>
              <w:t>:</w:t>
            </w:r>
            <w:r>
              <w:t xml:space="preserve"> Fraudes</w:t>
            </w:r>
            <w:r w:rsidR="001C09EE">
              <w:t xml:space="preserve">, </w:t>
            </w:r>
            <w:r w:rsidR="00A062A9">
              <w:t xml:space="preserve">verduisteringen. </w:t>
            </w:r>
          </w:p>
        </w:tc>
      </w:tr>
      <w:tr w:rsidR="00EA2326" w14:paraId="0662C379" w14:textId="77777777" w:rsidTr="008F1092">
        <w:trPr>
          <w:trHeight w:val="404"/>
        </w:trPr>
        <w:tc>
          <w:tcPr>
            <w:tcW w:w="10068" w:type="dxa"/>
            <w:tcBorders>
              <w:top w:val="double" w:sz="4" w:space="0" w:color="auto"/>
              <w:left w:val="double" w:sz="4" w:space="0" w:color="auto"/>
              <w:bottom w:val="double" w:sz="4" w:space="0" w:color="auto"/>
              <w:right w:val="double" w:sz="4" w:space="0" w:color="auto"/>
            </w:tcBorders>
          </w:tcPr>
          <w:p w14:paraId="7B9B0D86" w14:textId="77777777" w:rsidR="00EA2326" w:rsidRPr="00EC2BED" w:rsidRDefault="00EA2326" w:rsidP="008F1092">
            <w:pPr>
              <w:pStyle w:val="Geenafstand"/>
              <w:rPr>
                <w:b/>
              </w:rPr>
            </w:pPr>
            <w:r>
              <w:rPr>
                <w:b/>
              </w:rPr>
              <w:t xml:space="preserve">Aard van de toetsing: </w:t>
            </w:r>
            <w:r>
              <w:t>Detailcontrole</w:t>
            </w:r>
          </w:p>
        </w:tc>
      </w:tr>
      <w:tr w:rsidR="00EA2326" w14:paraId="55D429A4" w14:textId="77777777" w:rsidTr="008F1092">
        <w:trPr>
          <w:trHeight w:val="2650"/>
        </w:trPr>
        <w:tc>
          <w:tcPr>
            <w:tcW w:w="10068" w:type="dxa"/>
            <w:tcBorders>
              <w:top w:val="double" w:sz="4" w:space="0" w:color="auto"/>
              <w:left w:val="double" w:sz="4" w:space="0" w:color="auto"/>
              <w:bottom w:val="double" w:sz="4" w:space="0" w:color="auto"/>
              <w:right w:val="double" w:sz="4" w:space="0" w:color="auto"/>
            </w:tcBorders>
          </w:tcPr>
          <w:p w14:paraId="15F19AC1" w14:textId="77777777" w:rsidR="00EA2326" w:rsidRDefault="00EA2326" w:rsidP="008F1092">
            <w:pPr>
              <w:pStyle w:val="Geenafstand"/>
            </w:pPr>
            <w:r>
              <w:rPr>
                <w:b/>
                <w:bCs/>
              </w:rPr>
              <w:t>Soort gegevens / naam van de verkregen bestanden</w:t>
            </w:r>
            <w:r>
              <w:t xml:space="preserve">: </w:t>
            </w:r>
          </w:p>
          <w:p w14:paraId="70CA8E84" w14:textId="77777777" w:rsidR="00EA2326" w:rsidRPr="00345168" w:rsidRDefault="00EA2326" w:rsidP="00D14E93">
            <w:pPr>
              <w:pStyle w:val="Lijstalinea"/>
              <w:numPr>
                <w:ilvl w:val="0"/>
                <w:numId w:val="32"/>
              </w:numPr>
              <w:spacing w:after="0"/>
              <w:rPr>
                <w:sz w:val="20"/>
                <w:szCs w:val="20"/>
              </w:rPr>
            </w:pPr>
            <w:r w:rsidRPr="00345168">
              <w:rPr>
                <w:sz w:val="20"/>
                <w:szCs w:val="20"/>
              </w:rPr>
              <w:t>“CODA”-bestand:</w:t>
            </w:r>
          </w:p>
          <w:p w14:paraId="25CA44D5" w14:textId="77777777" w:rsidR="00EA2326" w:rsidRPr="00345168" w:rsidRDefault="00EA2326" w:rsidP="00D14E93">
            <w:pPr>
              <w:pStyle w:val="Lijstalinea"/>
              <w:numPr>
                <w:ilvl w:val="0"/>
                <w:numId w:val="22"/>
              </w:numPr>
              <w:spacing w:after="0"/>
              <w:rPr>
                <w:sz w:val="20"/>
                <w:szCs w:val="20"/>
              </w:rPr>
            </w:pPr>
            <w:r w:rsidRPr="00345168">
              <w:rPr>
                <w:sz w:val="20"/>
                <w:szCs w:val="20"/>
              </w:rPr>
              <w:t>Datum</w:t>
            </w:r>
          </w:p>
          <w:p w14:paraId="5BBF61FD" w14:textId="77777777" w:rsidR="00EA2326" w:rsidRPr="00345168" w:rsidRDefault="00EA2326" w:rsidP="00D14E93">
            <w:pPr>
              <w:pStyle w:val="Lijstalinea"/>
              <w:numPr>
                <w:ilvl w:val="0"/>
                <w:numId w:val="22"/>
              </w:numPr>
              <w:spacing w:after="0"/>
              <w:rPr>
                <w:sz w:val="20"/>
                <w:szCs w:val="20"/>
              </w:rPr>
            </w:pPr>
            <w:r w:rsidRPr="00345168">
              <w:rPr>
                <w:sz w:val="20"/>
                <w:szCs w:val="20"/>
              </w:rPr>
              <w:t>Rekeningnummer</w:t>
            </w:r>
          </w:p>
          <w:p w14:paraId="581F131B" w14:textId="77777777" w:rsidR="00EA2326" w:rsidRPr="00345168" w:rsidRDefault="00EA2326" w:rsidP="00D14E93">
            <w:pPr>
              <w:pStyle w:val="Lijstalinea"/>
              <w:numPr>
                <w:ilvl w:val="0"/>
                <w:numId w:val="22"/>
              </w:numPr>
              <w:spacing w:after="0"/>
              <w:rPr>
                <w:sz w:val="20"/>
                <w:szCs w:val="20"/>
              </w:rPr>
            </w:pPr>
            <w:r w:rsidRPr="00345168">
              <w:rPr>
                <w:sz w:val="20"/>
                <w:szCs w:val="20"/>
              </w:rPr>
              <w:t>Negatief bedrag</w:t>
            </w:r>
          </w:p>
          <w:p w14:paraId="3B2CD7BD" w14:textId="77777777" w:rsidR="00EA2326" w:rsidRPr="00345168" w:rsidRDefault="00EA2326" w:rsidP="00D14E93">
            <w:pPr>
              <w:pStyle w:val="Lijstalinea"/>
              <w:numPr>
                <w:ilvl w:val="0"/>
                <w:numId w:val="22"/>
              </w:numPr>
              <w:spacing w:after="0"/>
              <w:rPr>
                <w:sz w:val="20"/>
                <w:szCs w:val="20"/>
              </w:rPr>
            </w:pPr>
            <w:r w:rsidRPr="00345168">
              <w:rPr>
                <w:sz w:val="20"/>
                <w:szCs w:val="20"/>
              </w:rPr>
              <w:t>Naam van de rechthebbende</w:t>
            </w:r>
          </w:p>
          <w:p w14:paraId="425D3AD6" w14:textId="184D6A76" w:rsidR="00EA2326" w:rsidRPr="00345168" w:rsidRDefault="00F9118A" w:rsidP="00D14E93">
            <w:pPr>
              <w:pStyle w:val="Lijstalinea"/>
              <w:numPr>
                <w:ilvl w:val="0"/>
                <w:numId w:val="32"/>
              </w:numPr>
              <w:spacing w:after="0"/>
              <w:rPr>
                <w:sz w:val="20"/>
                <w:szCs w:val="20"/>
              </w:rPr>
            </w:pPr>
            <w:r>
              <w:rPr>
                <w:sz w:val="20"/>
                <w:szCs w:val="20"/>
              </w:rPr>
              <w:t xml:space="preserve">Informatiebestand </w:t>
            </w:r>
            <w:r w:rsidR="00EA2326" w:rsidRPr="00345168">
              <w:rPr>
                <w:sz w:val="20"/>
                <w:szCs w:val="20"/>
              </w:rPr>
              <w:t>leveranciers:</w:t>
            </w:r>
          </w:p>
          <w:p w14:paraId="0DA70108" w14:textId="77777777" w:rsidR="00EA2326" w:rsidRPr="00345168" w:rsidRDefault="00EA2326" w:rsidP="00D14E93">
            <w:pPr>
              <w:pStyle w:val="Lijstalinea"/>
              <w:numPr>
                <w:ilvl w:val="0"/>
                <w:numId w:val="22"/>
              </w:numPr>
              <w:spacing w:after="0"/>
              <w:rPr>
                <w:sz w:val="20"/>
                <w:szCs w:val="20"/>
              </w:rPr>
            </w:pPr>
            <w:r w:rsidRPr="00345168">
              <w:rPr>
                <w:sz w:val="20"/>
                <w:szCs w:val="20"/>
              </w:rPr>
              <w:t>Rekeningnummer van de lever</w:t>
            </w:r>
            <w:r w:rsidR="00985AB2" w:rsidRPr="00345168">
              <w:rPr>
                <w:sz w:val="20"/>
                <w:szCs w:val="20"/>
              </w:rPr>
              <w:t>a</w:t>
            </w:r>
            <w:r w:rsidRPr="00345168">
              <w:rPr>
                <w:sz w:val="20"/>
                <w:szCs w:val="20"/>
              </w:rPr>
              <w:t>ncier</w:t>
            </w:r>
          </w:p>
          <w:p w14:paraId="5ADF48DA" w14:textId="77777777" w:rsidR="00EA2326" w:rsidRPr="00345168" w:rsidRDefault="00EA2326" w:rsidP="00D14E93">
            <w:pPr>
              <w:pStyle w:val="Lijstalinea"/>
              <w:numPr>
                <w:ilvl w:val="0"/>
                <w:numId w:val="22"/>
              </w:numPr>
              <w:spacing w:after="0"/>
              <w:rPr>
                <w:sz w:val="20"/>
                <w:szCs w:val="20"/>
              </w:rPr>
            </w:pPr>
            <w:r w:rsidRPr="00345168">
              <w:rPr>
                <w:sz w:val="20"/>
                <w:szCs w:val="20"/>
              </w:rPr>
              <w:t>Leveranciersnaam</w:t>
            </w:r>
          </w:p>
          <w:p w14:paraId="42FAAED5" w14:textId="3F660367" w:rsidR="00EA2326" w:rsidRPr="00345168" w:rsidRDefault="00F9118A" w:rsidP="00D14E93">
            <w:pPr>
              <w:pStyle w:val="Lijstalinea"/>
              <w:numPr>
                <w:ilvl w:val="0"/>
                <w:numId w:val="32"/>
              </w:numPr>
              <w:spacing w:after="0"/>
              <w:rPr>
                <w:sz w:val="20"/>
                <w:szCs w:val="20"/>
              </w:rPr>
            </w:pPr>
            <w:r>
              <w:rPr>
                <w:sz w:val="20"/>
                <w:szCs w:val="20"/>
              </w:rPr>
              <w:t>Informatiebestand</w:t>
            </w:r>
            <w:r w:rsidR="00EA2326" w:rsidRPr="00345168">
              <w:rPr>
                <w:sz w:val="20"/>
                <w:szCs w:val="20"/>
              </w:rPr>
              <w:t xml:space="preserve"> loontrekkenden:</w:t>
            </w:r>
          </w:p>
          <w:p w14:paraId="261200D7" w14:textId="77777777" w:rsidR="00EA2326" w:rsidRPr="00345168" w:rsidRDefault="00EA2326" w:rsidP="00D14E93">
            <w:pPr>
              <w:pStyle w:val="Lijstalinea"/>
              <w:numPr>
                <w:ilvl w:val="0"/>
                <w:numId w:val="22"/>
              </w:numPr>
              <w:spacing w:after="0"/>
              <w:rPr>
                <w:sz w:val="20"/>
                <w:szCs w:val="20"/>
              </w:rPr>
            </w:pPr>
            <w:r w:rsidRPr="00345168">
              <w:rPr>
                <w:sz w:val="20"/>
                <w:szCs w:val="20"/>
              </w:rPr>
              <w:t>Rekeningnummer van de werknemer</w:t>
            </w:r>
          </w:p>
          <w:p w14:paraId="1BB6FB52" w14:textId="77777777" w:rsidR="00EA2326" w:rsidRPr="002F24C8" w:rsidRDefault="00EA2326" w:rsidP="00D14E93">
            <w:pPr>
              <w:pStyle w:val="Lijstalinea"/>
              <w:numPr>
                <w:ilvl w:val="0"/>
                <w:numId w:val="22"/>
              </w:numPr>
              <w:spacing w:after="0"/>
            </w:pPr>
            <w:r w:rsidRPr="00345168">
              <w:rPr>
                <w:sz w:val="20"/>
                <w:szCs w:val="20"/>
              </w:rPr>
              <w:t>Naam van de werknemer</w:t>
            </w:r>
          </w:p>
        </w:tc>
      </w:tr>
      <w:tr w:rsidR="00EA2326" w14:paraId="1787BA3C"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474E62E7" w14:textId="77777777" w:rsidR="00EA2326" w:rsidRDefault="00EA2326" w:rsidP="008F1092">
            <w:pPr>
              <w:pStyle w:val="Geenafstand"/>
            </w:pPr>
            <w:r>
              <w:rPr>
                <w:b/>
                <w:bCs/>
              </w:rPr>
              <w:t>Oorsprong van de gegevens/bestanden</w:t>
            </w:r>
            <w:r>
              <w:t>:</w:t>
            </w:r>
          </w:p>
          <w:p w14:paraId="25350818" w14:textId="77777777" w:rsidR="00EA2326" w:rsidRDefault="003C0473" w:rsidP="00D14E93">
            <w:pPr>
              <w:pStyle w:val="Geenafstand"/>
              <w:numPr>
                <w:ilvl w:val="0"/>
                <w:numId w:val="2"/>
              </w:numPr>
            </w:pPr>
            <w:r>
              <w:t>CODA-bestanden: afdeling Financiën</w:t>
            </w:r>
          </w:p>
          <w:p w14:paraId="7E8441D4" w14:textId="02D4C867" w:rsidR="00EA2326" w:rsidRDefault="00153A1C" w:rsidP="00D14E93">
            <w:pPr>
              <w:pStyle w:val="Geenafstand"/>
              <w:numPr>
                <w:ilvl w:val="0"/>
                <w:numId w:val="2"/>
              </w:numPr>
            </w:pPr>
            <w:r>
              <w:t xml:space="preserve">Informatiebestand </w:t>
            </w:r>
            <w:r w:rsidR="003C0473">
              <w:t>leveranciers: aankoopafdeling</w:t>
            </w:r>
          </w:p>
          <w:p w14:paraId="32DE5C4D" w14:textId="6C12437F" w:rsidR="003C0473" w:rsidRDefault="00153A1C" w:rsidP="00153A1C">
            <w:pPr>
              <w:pStyle w:val="Geenafstand"/>
              <w:numPr>
                <w:ilvl w:val="0"/>
                <w:numId w:val="2"/>
              </w:numPr>
            </w:pPr>
            <w:r>
              <w:t xml:space="preserve">Informatiebestand </w:t>
            </w:r>
            <w:r w:rsidR="003C0473">
              <w:t>loontrekkenden: HR-afdeling</w:t>
            </w:r>
          </w:p>
        </w:tc>
      </w:tr>
      <w:tr w:rsidR="00EA2326" w:rsidRPr="00EA2326" w14:paraId="7F08D382" w14:textId="77777777" w:rsidTr="008F1092">
        <w:trPr>
          <w:trHeight w:val="825"/>
        </w:trPr>
        <w:tc>
          <w:tcPr>
            <w:tcW w:w="10068" w:type="dxa"/>
            <w:tcBorders>
              <w:top w:val="double" w:sz="4" w:space="0" w:color="auto"/>
              <w:left w:val="double" w:sz="4" w:space="0" w:color="auto"/>
              <w:bottom w:val="double" w:sz="4" w:space="0" w:color="auto"/>
              <w:right w:val="double" w:sz="4" w:space="0" w:color="auto"/>
            </w:tcBorders>
          </w:tcPr>
          <w:p w14:paraId="4D00557B" w14:textId="77777777" w:rsidR="00EA2326" w:rsidRPr="001B72FE" w:rsidRDefault="00EA2326" w:rsidP="008F1092">
            <w:pPr>
              <w:pStyle w:val="Geenafstand"/>
              <w:rPr>
                <w:b/>
              </w:rPr>
            </w:pPr>
            <w:r>
              <w:rPr>
                <w:b/>
              </w:rPr>
              <w:t>Betrouwbaarheid van de gegevens:</w:t>
            </w:r>
          </w:p>
          <w:p w14:paraId="20DC26AD" w14:textId="77777777" w:rsidR="00D14E93" w:rsidRDefault="00D14E93" w:rsidP="00D14E93">
            <w:pPr>
              <w:pStyle w:val="Geenafstand"/>
              <w:numPr>
                <w:ilvl w:val="0"/>
                <w:numId w:val="2"/>
              </w:numPr>
            </w:pPr>
            <w:r>
              <w:t>CODA-bestanden: controleren van het aantal ontvangen bestanden met de basis van de bronbestanden.</w:t>
            </w:r>
          </w:p>
          <w:p w14:paraId="38C49044" w14:textId="1EA25F0F" w:rsidR="00D14E93" w:rsidRDefault="007048F8" w:rsidP="00D14E93">
            <w:pPr>
              <w:pStyle w:val="Geenafstand"/>
              <w:numPr>
                <w:ilvl w:val="0"/>
                <w:numId w:val="2"/>
              </w:numPr>
            </w:pPr>
            <w:r>
              <w:t xml:space="preserve">Informatiebestand </w:t>
            </w:r>
            <w:r w:rsidR="00D14E93">
              <w:t>leveranciers: controletotaal van het aantal records in het bronbestand en in de geëxtraheerde database.</w:t>
            </w:r>
          </w:p>
          <w:p w14:paraId="67DF5D3D" w14:textId="142F36A4" w:rsidR="00EA2326" w:rsidRPr="00EA2326" w:rsidRDefault="007048F8" w:rsidP="007048F8">
            <w:pPr>
              <w:pStyle w:val="Geenafstand"/>
              <w:numPr>
                <w:ilvl w:val="0"/>
                <w:numId w:val="2"/>
              </w:numPr>
            </w:pPr>
            <w:r>
              <w:t xml:space="preserve">Informatiebestand </w:t>
            </w:r>
            <w:r w:rsidR="00D14E93">
              <w:t>loontrekkenden: controletotaal van het aantal records in het bronbestand en in de geëxtraheerde database.</w:t>
            </w:r>
          </w:p>
        </w:tc>
      </w:tr>
      <w:tr w:rsidR="00EA2326" w14:paraId="7792DFB0"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10A72714" w14:textId="212220DB" w:rsidR="00EA2326" w:rsidRDefault="00EA2326" w:rsidP="000D634A">
            <w:pPr>
              <w:pStyle w:val="Geenafstand"/>
            </w:pPr>
            <w:r>
              <w:rPr>
                <w:b/>
                <w:bCs/>
              </w:rPr>
              <w:t>Uitgevoerde toetsingen</w:t>
            </w:r>
            <w:r>
              <w:t xml:space="preserve">:  Op basis van de gemeenschappelijke sleutel “rekeningnummer”, extraheren van alle records in de CODA-bestanden waarvan de rekeningnummers niet zijn opgenomen in </w:t>
            </w:r>
            <w:r w:rsidR="000D634A">
              <w:t>het bestand</w:t>
            </w:r>
            <w:r>
              <w:t xml:space="preserve"> “leveranciers” en in </w:t>
            </w:r>
            <w:r w:rsidR="000D634A">
              <w:t>het bestand</w:t>
            </w:r>
            <w:r>
              <w:t xml:space="preserve"> “loontrekkenden”.</w:t>
            </w:r>
          </w:p>
        </w:tc>
      </w:tr>
    </w:tbl>
    <w:p w14:paraId="589C5055" w14:textId="77777777" w:rsidR="000C516F" w:rsidRDefault="000C516F" w:rsidP="00791A6A">
      <w:pPr>
        <w:pStyle w:val="Geenafstand"/>
      </w:pPr>
    </w:p>
    <w:sectPr w:rsidR="000C516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FDF46" w14:textId="77777777" w:rsidR="00911007" w:rsidRDefault="00911007" w:rsidP="006C58B7">
      <w:pPr>
        <w:spacing w:after="0" w:line="240" w:lineRule="auto"/>
      </w:pPr>
      <w:r>
        <w:separator/>
      </w:r>
    </w:p>
  </w:endnote>
  <w:endnote w:type="continuationSeparator" w:id="0">
    <w:p w14:paraId="668D54FD" w14:textId="77777777" w:rsidR="00911007" w:rsidRDefault="00911007" w:rsidP="006C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301533"/>
      <w:docPartObj>
        <w:docPartGallery w:val="Page Numbers (Bottom of Page)"/>
        <w:docPartUnique/>
      </w:docPartObj>
    </w:sdtPr>
    <w:sdtEndPr>
      <w:rPr>
        <w:noProof/>
      </w:rPr>
    </w:sdtEndPr>
    <w:sdtContent>
      <w:p w14:paraId="2BC080CD" w14:textId="68A52B19" w:rsidR="000D7EE2" w:rsidRDefault="000D7EE2">
        <w:pPr>
          <w:pStyle w:val="Voettekst"/>
          <w:jc w:val="right"/>
        </w:pPr>
        <w:r>
          <w:fldChar w:fldCharType="begin"/>
        </w:r>
        <w:r>
          <w:instrText xml:space="preserve"> PAGE   \* MERGEFORMAT </w:instrText>
        </w:r>
        <w:r>
          <w:fldChar w:fldCharType="separate"/>
        </w:r>
        <w:r w:rsidR="00B0280C">
          <w:rPr>
            <w:noProof/>
          </w:rPr>
          <w:t>17</w:t>
        </w:r>
        <w:r>
          <w:rPr>
            <w:noProof/>
          </w:rPr>
          <w:fldChar w:fldCharType="end"/>
        </w:r>
      </w:p>
    </w:sdtContent>
  </w:sdt>
  <w:p w14:paraId="5B4DDF12" w14:textId="77777777" w:rsidR="000D7EE2" w:rsidRDefault="000D7E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12F69" w14:textId="77777777" w:rsidR="00911007" w:rsidRDefault="00911007" w:rsidP="006C58B7">
      <w:pPr>
        <w:spacing w:after="0" w:line="240" w:lineRule="auto"/>
      </w:pPr>
      <w:r>
        <w:separator/>
      </w:r>
    </w:p>
  </w:footnote>
  <w:footnote w:type="continuationSeparator" w:id="0">
    <w:p w14:paraId="41F1740A" w14:textId="77777777" w:rsidR="00911007" w:rsidRDefault="00911007" w:rsidP="006C58B7">
      <w:pPr>
        <w:spacing w:after="0" w:line="240" w:lineRule="auto"/>
      </w:pPr>
      <w:r>
        <w:continuationSeparator/>
      </w:r>
    </w:p>
  </w:footnote>
  <w:footnote w:id="1">
    <w:p w14:paraId="144D2C0F" w14:textId="1D52C622" w:rsidR="00624054" w:rsidRPr="00624054" w:rsidRDefault="00624054">
      <w:pPr>
        <w:pStyle w:val="Voetnoottekst"/>
      </w:pPr>
      <w:r>
        <w:rPr>
          <w:rStyle w:val="Voetnootmarkering"/>
        </w:rPr>
        <w:footnoteRef/>
      </w:r>
      <w:r w:rsidRPr="00624054">
        <w:t xml:space="preserve"> </w:t>
      </w:r>
      <w:r w:rsidR="00820487" w:rsidRPr="00820487">
        <w:rPr>
          <w:sz w:val="18"/>
          <w:szCs w:val="18"/>
        </w:rPr>
        <w:t>Deze toetsing is, vanuit het oogpunt van volledigheid, niet van aard om op zichzelf beschouwd de hele bewering te omvatten. Deze toetsing moet eventueel gepaard gaan met andere toetsingen in een algemener controlekader teneinde de hele bewering te omvatten.</w:t>
      </w:r>
    </w:p>
  </w:footnote>
  <w:footnote w:id="2">
    <w:p w14:paraId="4A34470C" w14:textId="248B7884" w:rsidR="0030555A" w:rsidRDefault="0030555A">
      <w:pPr>
        <w:pStyle w:val="Voetnoottekst"/>
      </w:pPr>
      <w:r>
        <w:rPr>
          <w:rStyle w:val="Voetnootmarkering"/>
        </w:rPr>
        <w:footnoteRef/>
      </w:r>
      <w:r>
        <w:t xml:space="preserve"> Indien gebruik wordt gemaakt van de methode “individualisering van de prijs, </w:t>
      </w:r>
      <w:r>
        <w:t xml:space="preserve">zoniet aanpassing van de toetsing met eventueel een aanvaardbare afwijkingsmarge.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4835"/>
    <w:multiLevelType w:val="hybridMultilevel"/>
    <w:tmpl w:val="8EA281B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4BA7B19"/>
    <w:multiLevelType w:val="hybridMultilevel"/>
    <w:tmpl w:val="5EA0ACCC"/>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290D03"/>
    <w:multiLevelType w:val="hybridMultilevel"/>
    <w:tmpl w:val="C9F2BCC2"/>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8926961"/>
    <w:multiLevelType w:val="hybridMultilevel"/>
    <w:tmpl w:val="02EC715A"/>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923CB9"/>
    <w:multiLevelType w:val="hybridMultilevel"/>
    <w:tmpl w:val="A7C82920"/>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B277B73"/>
    <w:multiLevelType w:val="hybridMultilevel"/>
    <w:tmpl w:val="73002450"/>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DD73395"/>
    <w:multiLevelType w:val="hybridMultilevel"/>
    <w:tmpl w:val="F88A76D4"/>
    <w:lvl w:ilvl="0" w:tplc="1809000F">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728021B"/>
    <w:multiLevelType w:val="hybridMultilevel"/>
    <w:tmpl w:val="77EC07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958064D"/>
    <w:multiLevelType w:val="hybridMultilevel"/>
    <w:tmpl w:val="C104396C"/>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A0A2A75"/>
    <w:multiLevelType w:val="hybridMultilevel"/>
    <w:tmpl w:val="EA0A2B3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EC0513"/>
    <w:multiLevelType w:val="hybridMultilevel"/>
    <w:tmpl w:val="9C863990"/>
    <w:lvl w:ilvl="0" w:tplc="2030118C">
      <w:start w:val="1"/>
      <w:numFmt w:val="bullet"/>
      <w:lvlText w:val="-"/>
      <w:lvlJc w:val="left"/>
      <w:pPr>
        <w:ind w:left="720" w:hanging="360"/>
      </w:pPr>
      <w:rPr>
        <w:rFonts w:ascii="CG Omega" w:hAnsi="CG Omega"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CE76E5B"/>
    <w:multiLevelType w:val="hybridMultilevel"/>
    <w:tmpl w:val="1DCEF1B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07E37A2"/>
    <w:multiLevelType w:val="hybridMultilevel"/>
    <w:tmpl w:val="003C6F2A"/>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47A0950"/>
    <w:multiLevelType w:val="hybridMultilevel"/>
    <w:tmpl w:val="F1D4D41A"/>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A8F6C68"/>
    <w:multiLevelType w:val="hybridMultilevel"/>
    <w:tmpl w:val="E356E5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F906DD7"/>
    <w:multiLevelType w:val="hybridMultilevel"/>
    <w:tmpl w:val="D910F7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05B5BD6"/>
    <w:multiLevelType w:val="hybridMultilevel"/>
    <w:tmpl w:val="8472B35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5D448F3"/>
    <w:multiLevelType w:val="hybridMultilevel"/>
    <w:tmpl w:val="BEE27998"/>
    <w:lvl w:ilvl="0" w:tplc="908E318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6202962"/>
    <w:multiLevelType w:val="hybridMultilevel"/>
    <w:tmpl w:val="4AE22FC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84E3A0F"/>
    <w:multiLevelType w:val="hybridMultilevel"/>
    <w:tmpl w:val="3EB03A9C"/>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A5519A3"/>
    <w:multiLevelType w:val="hybridMultilevel"/>
    <w:tmpl w:val="874605EE"/>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D407A30"/>
    <w:multiLevelType w:val="hybridMultilevel"/>
    <w:tmpl w:val="C6A05D3C"/>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1F0472A"/>
    <w:multiLevelType w:val="hybridMultilevel"/>
    <w:tmpl w:val="C7E881B8"/>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3B06967"/>
    <w:multiLevelType w:val="hybridMultilevel"/>
    <w:tmpl w:val="2E1A13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9C67420"/>
    <w:multiLevelType w:val="hybridMultilevel"/>
    <w:tmpl w:val="D37A74B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C477BE4"/>
    <w:multiLevelType w:val="hybridMultilevel"/>
    <w:tmpl w:val="74486D3C"/>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E973CE5"/>
    <w:multiLevelType w:val="hybridMultilevel"/>
    <w:tmpl w:val="98103544"/>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1CA6B7B"/>
    <w:multiLevelType w:val="hybridMultilevel"/>
    <w:tmpl w:val="0DA005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5B83404"/>
    <w:multiLevelType w:val="hybridMultilevel"/>
    <w:tmpl w:val="6EA2D064"/>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EEB162C"/>
    <w:multiLevelType w:val="hybridMultilevel"/>
    <w:tmpl w:val="B44AE74A"/>
    <w:lvl w:ilvl="0" w:tplc="2030118C">
      <w:start w:val="1"/>
      <w:numFmt w:val="bullet"/>
      <w:lvlText w:val="-"/>
      <w:lvlJc w:val="left"/>
      <w:pPr>
        <w:ind w:left="720" w:hanging="360"/>
      </w:pPr>
      <w:rPr>
        <w:rFonts w:ascii="CG Omega" w:hAnsi="CG Omega"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477014E"/>
    <w:multiLevelType w:val="hybridMultilevel"/>
    <w:tmpl w:val="1318F8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6A47A9D"/>
    <w:multiLevelType w:val="hybridMultilevel"/>
    <w:tmpl w:val="919ECD3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8D33A6B"/>
    <w:multiLevelType w:val="hybridMultilevel"/>
    <w:tmpl w:val="D0F03900"/>
    <w:lvl w:ilvl="0" w:tplc="05002E5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E075CDC"/>
    <w:multiLevelType w:val="hybridMultilevel"/>
    <w:tmpl w:val="D910F7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8970F97"/>
    <w:multiLevelType w:val="hybridMultilevel"/>
    <w:tmpl w:val="BBCADD1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AE44093"/>
    <w:multiLevelType w:val="hybridMultilevel"/>
    <w:tmpl w:val="27288E5A"/>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5"/>
  </w:num>
  <w:num w:numId="2">
    <w:abstractNumId w:val="17"/>
  </w:num>
  <w:num w:numId="3">
    <w:abstractNumId w:val="32"/>
  </w:num>
  <w:num w:numId="4">
    <w:abstractNumId w:val="10"/>
  </w:num>
  <w:num w:numId="5">
    <w:abstractNumId w:val="29"/>
  </w:num>
  <w:num w:numId="6">
    <w:abstractNumId w:val="4"/>
  </w:num>
  <w:num w:numId="7">
    <w:abstractNumId w:val="35"/>
  </w:num>
  <w:num w:numId="8">
    <w:abstractNumId w:val="9"/>
  </w:num>
  <w:num w:numId="9">
    <w:abstractNumId w:val="33"/>
  </w:num>
  <w:num w:numId="10">
    <w:abstractNumId w:val="3"/>
  </w:num>
  <w:num w:numId="11">
    <w:abstractNumId w:val="25"/>
  </w:num>
  <w:num w:numId="12">
    <w:abstractNumId w:val="2"/>
  </w:num>
  <w:num w:numId="13">
    <w:abstractNumId w:val="26"/>
  </w:num>
  <w:num w:numId="14">
    <w:abstractNumId w:val="28"/>
  </w:num>
  <w:num w:numId="15">
    <w:abstractNumId w:val="21"/>
  </w:num>
  <w:num w:numId="16">
    <w:abstractNumId w:val="22"/>
  </w:num>
  <w:num w:numId="17">
    <w:abstractNumId w:val="16"/>
  </w:num>
  <w:num w:numId="18">
    <w:abstractNumId w:val="11"/>
  </w:num>
  <w:num w:numId="19">
    <w:abstractNumId w:val="8"/>
  </w:num>
  <w:num w:numId="20">
    <w:abstractNumId w:val="31"/>
  </w:num>
  <w:num w:numId="21">
    <w:abstractNumId w:val="24"/>
  </w:num>
  <w:num w:numId="22">
    <w:abstractNumId w:val="12"/>
  </w:num>
  <w:num w:numId="23">
    <w:abstractNumId w:val="23"/>
  </w:num>
  <w:num w:numId="24">
    <w:abstractNumId w:val="20"/>
  </w:num>
  <w:num w:numId="25">
    <w:abstractNumId w:val="30"/>
  </w:num>
  <w:num w:numId="26">
    <w:abstractNumId w:val="19"/>
  </w:num>
  <w:num w:numId="27">
    <w:abstractNumId w:val="14"/>
  </w:num>
  <w:num w:numId="28">
    <w:abstractNumId w:val="13"/>
  </w:num>
  <w:num w:numId="29">
    <w:abstractNumId w:val="27"/>
  </w:num>
  <w:num w:numId="30">
    <w:abstractNumId w:val="1"/>
  </w:num>
  <w:num w:numId="31">
    <w:abstractNumId w:val="7"/>
  </w:num>
  <w:num w:numId="32">
    <w:abstractNumId w:val="0"/>
  </w:num>
  <w:num w:numId="33">
    <w:abstractNumId w:val="34"/>
  </w:num>
  <w:num w:numId="34">
    <w:abstractNumId w:val="5"/>
  </w:num>
  <w:num w:numId="35">
    <w:abstractNumId w:val="18"/>
  </w:num>
  <w:num w:numId="36">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A6A"/>
    <w:rsid w:val="00022A0A"/>
    <w:rsid w:val="000269C9"/>
    <w:rsid w:val="00040D15"/>
    <w:rsid w:val="00074F81"/>
    <w:rsid w:val="000923F1"/>
    <w:rsid w:val="00094189"/>
    <w:rsid w:val="000A1B0E"/>
    <w:rsid w:val="000C516F"/>
    <w:rsid w:val="000D634A"/>
    <w:rsid w:val="000D6648"/>
    <w:rsid w:val="000D7EE2"/>
    <w:rsid w:val="000F21F2"/>
    <w:rsid w:val="0011037C"/>
    <w:rsid w:val="00111A52"/>
    <w:rsid w:val="00116D82"/>
    <w:rsid w:val="00123ACB"/>
    <w:rsid w:val="001459E4"/>
    <w:rsid w:val="00153A1C"/>
    <w:rsid w:val="0016529C"/>
    <w:rsid w:val="001736BB"/>
    <w:rsid w:val="00177552"/>
    <w:rsid w:val="00181D0A"/>
    <w:rsid w:val="001930A4"/>
    <w:rsid w:val="00194A68"/>
    <w:rsid w:val="00195B79"/>
    <w:rsid w:val="001971A7"/>
    <w:rsid w:val="001B72FE"/>
    <w:rsid w:val="001C09EE"/>
    <w:rsid w:val="001E0979"/>
    <w:rsid w:val="001F621F"/>
    <w:rsid w:val="00223D2F"/>
    <w:rsid w:val="002342D7"/>
    <w:rsid w:val="0023506E"/>
    <w:rsid w:val="002556F4"/>
    <w:rsid w:val="0028169F"/>
    <w:rsid w:val="00281EDF"/>
    <w:rsid w:val="00283711"/>
    <w:rsid w:val="002F24C8"/>
    <w:rsid w:val="0030555A"/>
    <w:rsid w:val="0033142B"/>
    <w:rsid w:val="0034407F"/>
    <w:rsid w:val="00345168"/>
    <w:rsid w:val="00351067"/>
    <w:rsid w:val="00370CC9"/>
    <w:rsid w:val="003A1005"/>
    <w:rsid w:val="003A2B76"/>
    <w:rsid w:val="003A7387"/>
    <w:rsid w:val="003B09FA"/>
    <w:rsid w:val="003B44F3"/>
    <w:rsid w:val="003C0473"/>
    <w:rsid w:val="003D6E07"/>
    <w:rsid w:val="003F00CF"/>
    <w:rsid w:val="00404973"/>
    <w:rsid w:val="004210CD"/>
    <w:rsid w:val="00447437"/>
    <w:rsid w:val="00453EEA"/>
    <w:rsid w:val="004826C4"/>
    <w:rsid w:val="004C6560"/>
    <w:rsid w:val="00511A32"/>
    <w:rsid w:val="00520AAE"/>
    <w:rsid w:val="00566EFE"/>
    <w:rsid w:val="005B3543"/>
    <w:rsid w:val="005C63BB"/>
    <w:rsid w:val="005C63C5"/>
    <w:rsid w:val="005F7EF5"/>
    <w:rsid w:val="00602379"/>
    <w:rsid w:val="00624054"/>
    <w:rsid w:val="00653D12"/>
    <w:rsid w:val="00675E90"/>
    <w:rsid w:val="00682ABF"/>
    <w:rsid w:val="006B1DC0"/>
    <w:rsid w:val="006B4544"/>
    <w:rsid w:val="006B55DF"/>
    <w:rsid w:val="006C58B7"/>
    <w:rsid w:val="006E3685"/>
    <w:rsid w:val="006E40E6"/>
    <w:rsid w:val="006E4D8B"/>
    <w:rsid w:val="006F0F61"/>
    <w:rsid w:val="006F6D59"/>
    <w:rsid w:val="007048F8"/>
    <w:rsid w:val="00710E78"/>
    <w:rsid w:val="007766E7"/>
    <w:rsid w:val="00791A6A"/>
    <w:rsid w:val="00797F3E"/>
    <w:rsid w:val="007A7E7B"/>
    <w:rsid w:val="007E0CF7"/>
    <w:rsid w:val="007E180F"/>
    <w:rsid w:val="007E453B"/>
    <w:rsid w:val="00820487"/>
    <w:rsid w:val="008327D8"/>
    <w:rsid w:val="008418AA"/>
    <w:rsid w:val="008727DA"/>
    <w:rsid w:val="008742F8"/>
    <w:rsid w:val="008948DE"/>
    <w:rsid w:val="008B125B"/>
    <w:rsid w:val="008B3109"/>
    <w:rsid w:val="008B4CD8"/>
    <w:rsid w:val="008B7D71"/>
    <w:rsid w:val="008D7151"/>
    <w:rsid w:val="008F1092"/>
    <w:rsid w:val="00904959"/>
    <w:rsid w:val="00911007"/>
    <w:rsid w:val="009206A6"/>
    <w:rsid w:val="009250F2"/>
    <w:rsid w:val="00960B2E"/>
    <w:rsid w:val="00972DEF"/>
    <w:rsid w:val="00985AB2"/>
    <w:rsid w:val="0099584F"/>
    <w:rsid w:val="0099768A"/>
    <w:rsid w:val="009A7C50"/>
    <w:rsid w:val="009C2E7E"/>
    <w:rsid w:val="00A062A9"/>
    <w:rsid w:val="00A238DD"/>
    <w:rsid w:val="00A3259C"/>
    <w:rsid w:val="00A34BCA"/>
    <w:rsid w:val="00A74B81"/>
    <w:rsid w:val="00A94143"/>
    <w:rsid w:val="00AC2898"/>
    <w:rsid w:val="00B0280C"/>
    <w:rsid w:val="00B10EA4"/>
    <w:rsid w:val="00B178D7"/>
    <w:rsid w:val="00B56D1B"/>
    <w:rsid w:val="00B90027"/>
    <w:rsid w:val="00BC4F0C"/>
    <w:rsid w:val="00BD4BE1"/>
    <w:rsid w:val="00C12F87"/>
    <w:rsid w:val="00C30081"/>
    <w:rsid w:val="00C52317"/>
    <w:rsid w:val="00C91D88"/>
    <w:rsid w:val="00CB692A"/>
    <w:rsid w:val="00D14E93"/>
    <w:rsid w:val="00D36C59"/>
    <w:rsid w:val="00D71A33"/>
    <w:rsid w:val="00DA64A5"/>
    <w:rsid w:val="00DB5795"/>
    <w:rsid w:val="00E120C3"/>
    <w:rsid w:val="00E23AFF"/>
    <w:rsid w:val="00E610E0"/>
    <w:rsid w:val="00E95766"/>
    <w:rsid w:val="00EA2326"/>
    <w:rsid w:val="00EA74A9"/>
    <w:rsid w:val="00EA7BF7"/>
    <w:rsid w:val="00EC2BED"/>
    <w:rsid w:val="00F4306B"/>
    <w:rsid w:val="00F74D98"/>
    <w:rsid w:val="00F868E8"/>
    <w:rsid w:val="00F9118A"/>
    <w:rsid w:val="00F93585"/>
    <w:rsid w:val="00FA171F"/>
    <w:rsid w:val="00FC10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088A"/>
  <w15:chartTrackingRefBased/>
  <w15:docId w15:val="{A129CC6F-972A-4DF5-B79B-937A872C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350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350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91A6A"/>
    <w:pPr>
      <w:spacing w:after="0" w:line="240" w:lineRule="auto"/>
    </w:pPr>
  </w:style>
  <w:style w:type="character" w:customStyle="1" w:styleId="Kop1Char">
    <w:name w:val="Kop 1 Char"/>
    <w:basedOn w:val="Standaardalinea-lettertype"/>
    <w:link w:val="Kop1"/>
    <w:uiPriority w:val="9"/>
    <w:rsid w:val="0023506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23506E"/>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23506E"/>
    <w:pPr>
      <w:ind w:left="720"/>
      <w:contextualSpacing/>
    </w:pPr>
  </w:style>
  <w:style w:type="paragraph" w:styleId="Ballontekst">
    <w:name w:val="Balloon Text"/>
    <w:basedOn w:val="Standaard"/>
    <w:link w:val="BallontekstChar"/>
    <w:uiPriority w:val="99"/>
    <w:semiHidden/>
    <w:unhideWhenUsed/>
    <w:rsid w:val="003510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1067"/>
    <w:rPr>
      <w:rFonts w:ascii="Segoe UI" w:hAnsi="Segoe UI" w:cs="Segoe UI"/>
      <w:sz w:val="18"/>
      <w:szCs w:val="18"/>
    </w:rPr>
  </w:style>
  <w:style w:type="character" w:styleId="Verwijzingopmerking">
    <w:name w:val="annotation reference"/>
    <w:basedOn w:val="Standaardalinea-lettertype"/>
    <w:uiPriority w:val="99"/>
    <w:semiHidden/>
    <w:unhideWhenUsed/>
    <w:rsid w:val="00972DEF"/>
    <w:rPr>
      <w:sz w:val="16"/>
      <w:szCs w:val="16"/>
    </w:rPr>
  </w:style>
  <w:style w:type="paragraph" w:styleId="Tekstopmerking">
    <w:name w:val="annotation text"/>
    <w:basedOn w:val="Standaard"/>
    <w:link w:val="TekstopmerkingChar"/>
    <w:uiPriority w:val="99"/>
    <w:semiHidden/>
    <w:unhideWhenUsed/>
    <w:rsid w:val="00972D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2DEF"/>
    <w:rPr>
      <w:sz w:val="20"/>
      <w:szCs w:val="20"/>
    </w:rPr>
  </w:style>
  <w:style w:type="paragraph" w:styleId="Onderwerpvanopmerking">
    <w:name w:val="annotation subject"/>
    <w:basedOn w:val="Tekstopmerking"/>
    <w:next w:val="Tekstopmerking"/>
    <w:link w:val="OnderwerpvanopmerkingChar"/>
    <w:uiPriority w:val="99"/>
    <w:semiHidden/>
    <w:unhideWhenUsed/>
    <w:rsid w:val="00972DEF"/>
    <w:rPr>
      <w:b/>
      <w:bCs/>
    </w:rPr>
  </w:style>
  <w:style w:type="character" w:customStyle="1" w:styleId="OnderwerpvanopmerkingChar">
    <w:name w:val="Onderwerp van opmerking Char"/>
    <w:basedOn w:val="TekstopmerkingChar"/>
    <w:link w:val="Onderwerpvanopmerking"/>
    <w:uiPriority w:val="99"/>
    <w:semiHidden/>
    <w:rsid w:val="00972DEF"/>
    <w:rPr>
      <w:b/>
      <w:bCs/>
      <w:sz w:val="20"/>
      <w:szCs w:val="20"/>
    </w:rPr>
  </w:style>
  <w:style w:type="paragraph" w:styleId="Koptekst">
    <w:name w:val="header"/>
    <w:basedOn w:val="Standaard"/>
    <w:link w:val="KoptekstChar"/>
    <w:uiPriority w:val="99"/>
    <w:unhideWhenUsed/>
    <w:rsid w:val="006C58B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C58B7"/>
  </w:style>
  <w:style w:type="paragraph" w:styleId="Voettekst">
    <w:name w:val="footer"/>
    <w:basedOn w:val="Standaard"/>
    <w:link w:val="VoettekstChar"/>
    <w:uiPriority w:val="99"/>
    <w:unhideWhenUsed/>
    <w:rsid w:val="006C58B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C58B7"/>
  </w:style>
  <w:style w:type="paragraph" w:styleId="Voetnoottekst">
    <w:name w:val="footnote text"/>
    <w:basedOn w:val="Standaard"/>
    <w:link w:val="VoetnoottekstChar"/>
    <w:uiPriority w:val="99"/>
    <w:semiHidden/>
    <w:unhideWhenUsed/>
    <w:rsid w:val="005B35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B3543"/>
    <w:rPr>
      <w:sz w:val="20"/>
      <w:szCs w:val="20"/>
    </w:rPr>
  </w:style>
  <w:style w:type="character" w:styleId="Voetnootmarkering">
    <w:name w:val="footnote reference"/>
    <w:basedOn w:val="Standaardalinea-lettertype"/>
    <w:uiPriority w:val="99"/>
    <w:semiHidden/>
    <w:unhideWhenUsed/>
    <w:rsid w:val="005B3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08517-68E9-4BA5-938C-C952337852A1}">
  <ds:schemaRefs>
    <ds:schemaRef ds:uri="http://schemas.openxmlformats.org/officeDocument/2006/bibliography"/>
  </ds:schemaRefs>
</ds:datastoreItem>
</file>

<file path=customXml/itemProps2.xml><?xml version="1.0" encoding="utf-8"?>
<ds:datastoreItem xmlns:ds="http://schemas.openxmlformats.org/officeDocument/2006/customXml" ds:itemID="{36036BF5-56CD-4A36-86AE-D38CA98E740B}"/>
</file>

<file path=customXml/itemProps3.xml><?xml version="1.0" encoding="utf-8"?>
<ds:datastoreItem xmlns:ds="http://schemas.openxmlformats.org/officeDocument/2006/customXml" ds:itemID="{FB03A832-EDD8-4F83-BCCE-531070B1286C}"/>
</file>

<file path=customXml/itemProps4.xml><?xml version="1.0" encoding="utf-8"?>
<ds:datastoreItem xmlns:ds="http://schemas.openxmlformats.org/officeDocument/2006/customXml" ds:itemID="{4A352521-E9CD-4DFF-9ECB-5D39F6DB7BE1}"/>
</file>

<file path=customXml/itemProps5.xml><?xml version="1.0" encoding="utf-8"?>
<ds:datastoreItem xmlns:ds="http://schemas.openxmlformats.org/officeDocument/2006/customXml" ds:itemID="{63ABE4FA-96F1-481A-8772-F14E52EA8D37}"/>
</file>

<file path=docProps/app.xml><?xml version="1.0" encoding="utf-8"?>
<Properties xmlns="http://schemas.openxmlformats.org/officeDocument/2006/extended-properties" xmlns:vt="http://schemas.openxmlformats.org/officeDocument/2006/docPropsVTypes">
  <Template>Normal.dotm</Template>
  <TotalTime>1</TotalTime>
  <Pages>17</Pages>
  <Words>4042</Words>
  <Characters>22234</Characters>
  <Application>Microsoft Office Word</Application>
  <DocSecurity>0</DocSecurity>
  <Lines>185</Lines>
  <Paragraphs>52</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Titres</vt:lpstr>
      </vt:variant>
      <vt:variant>
        <vt:i4>5</vt:i4>
      </vt:variant>
    </vt:vector>
  </HeadingPairs>
  <TitlesOfParts>
    <vt:vector size="8" baseType="lpstr">
      <vt:lpstr/>
      <vt:lpstr/>
      <vt:lpstr/>
      <vt:lpstr>Cycle des ventes</vt:lpstr>
      <vt:lpstr>Cycle des achats</vt:lpstr>
      <vt:lpstr>Cycle des stocks</vt:lpstr>
      <vt:lpstr>Cycle des salaires</vt:lpstr>
      <vt:lpstr>Cycle des financiers</vt:lpstr>
    </vt:vector>
  </TitlesOfParts>
  <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Bonhome</dc:creator>
  <cp:keywords/>
  <dc:description/>
  <cp:lastModifiedBy>Laplasse Jan</cp:lastModifiedBy>
  <cp:revision>2</cp:revision>
  <cp:lastPrinted>2020-02-05T08:32:00Z</cp:lastPrinted>
  <dcterms:created xsi:type="dcterms:W3CDTF">2020-09-02T12:07:00Z</dcterms:created>
  <dcterms:modified xsi:type="dcterms:W3CDTF">2020-09-02T12:07:00Z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ies>
</file>